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0414" w:type="dxa"/>
        <w:tblInd w:w="560" w:type="dxa"/>
        <w:tblCellMar>
          <w:top w:w="3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1091"/>
        <w:gridCol w:w="1462"/>
        <w:gridCol w:w="3297"/>
        <w:gridCol w:w="1523"/>
        <w:gridCol w:w="3237"/>
        <w:gridCol w:w="1299"/>
        <w:gridCol w:w="3544"/>
        <w:gridCol w:w="1500"/>
        <w:gridCol w:w="3461"/>
      </w:tblGrid>
      <w:tr w:rsidRPr="00DF59E8" w:rsidR="005E0058" w:rsidTr="3C6C242F" w14:paraId="4EA99052" w14:textId="77777777">
        <w:trPr>
          <w:trHeight w:val="277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5E0058" w:rsidP="00AD06FF" w:rsidRDefault="005E0058" w14:paraId="672A6659" w14:textId="77777777">
            <w:pPr>
              <w:ind w:right="58"/>
              <w:jc w:val="center"/>
              <w:rPr>
                <w:rFonts w:asciiTheme="minorHAnsi" w:hAnsiTheme="minorHAnsi" w:cstheme="minorHAnsi"/>
                <w:sz w:val="24"/>
                <w:szCs w:val="18"/>
              </w:rPr>
            </w:pPr>
          </w:p>
        </w:tc>
        <w:tc>
          <w:tcPr>
            <w:tcW w:w="475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DF59E8" w:rsidR="005E0058" w:rsidP="00AD06FF" w:rsidRDefault="005E0058" w14:paraId="6208EA81" w14:textId="77777777">
            <w:pPr>
              <w:ind w:right="58"/>
              <w:jc w:val="center"/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Year 3 </w:t>
            </w:r>
          </w:p>
        </w:tc>
        <w:tc>
          <w:tcPr>
            <w:tcW w:w="476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Pr="00DF59E8" w:rsidR="005E0058" w:rsidP="00AD06FF" w:rsidRDefault="005E0058" w14:paraId="19387934" w14:textId="77777777">
            <w:pPr>
              <w:ind w:right="58"/>
              <w:jc w:val="center"/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Year 4 </w:t>
            </w:r>
          </w:p>
        </w:tc>
        <w:tc>
          <w:tcPr>
            <w:tcW w:w="4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50"/>
            <w:tcMar/>
          </w:tcPr>
          <w:p w:rsidRPr="00DF59E8" w:rsidR="005E0058" w:rsidP="00AD06FF" w:rsidRDefault="005E0058" w14:paraId="073C79EA" w14:textId="77777777">
            <w:pPr>
              <w:ind w:right="53"/>
              <w:jc w:val="center"/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Year 5 </w:t>
            </w:r>
          </w:p>
        </w:tc>
        <w:tc>
          <w:tcPr>
            <w:tcW w:w="496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70C0"/>
            <w:tcMar/>
          </w:tcPr>
          <w:p w:rsidRPr="00DF59E8" w:rsidR="005E0058" w:rsidP="00AD06FF" w:rsidRDefault="005E0058" w14:paraId="7E889C5A" w14:textId="77777777">
            <w:pPr>
              <w:ind w:right="54"/>
              <w:jc w:val="center"/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Year 6 </w:t>
            </w:r>
          </w:p>
        </w:tc>
      </w:tr>
      <w:tr w:rsidRPr="00DF59E8" w:rsidR="00125ED7" w:rsidTr="3C6C242F" w14:paraId="271A3F80" w14:textId="77777777">
        <w:tblPrEx>
          <w:tblCellMar>
            <w:right w:w="44" w:type="dxa"/>
          </w:tblCellMar>
        </w:tblPrEx>
        <w:trPr>
          <w:trHeight w:val="2045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125ED7" w:rsidP="00F6048B" w:rsidRDefault="004205BD" w14:paraId="7954FC64" w14:textId="77777777">
            <w:pPr>
              <w:ind w:left="2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>Unit 1</w:t>
            </w: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DF59E8" w:rsidR="008B740D" w:rsidP="008B740D" w:rsidRDefault="008B740D" w14:paraId="538B37E2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>Mechanical Systems: Pneumatic toys</w:t>
            </w:r>
          </w:p>
          <w:p w:rsidR="00125ED7" w:rsidP="00F6048B" w:rsidRDefault="00125ED7" w14:paraId="516E8654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B460AE6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356C208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200237F3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141D507C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C9D57A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6E2452D8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2AF85608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2B39381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9DC06F6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76B5DAE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0C470084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Pr="00DF59E8" w:rsidR="00F76BC2" w:rsidP="00F6048B" w:rsidRDefault="00F76BC2" w14:paraId="0A37501D" w14:textId="3C364D1E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t>Sig person</w:t>
            </w:r>
          </w:p>
        </w:tc>
        <w:tc>
          <w:tcPr>
            <w:tcW w:w="32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8B740D" w:rsidP="00B6A2DC" w:rsidRDefault="3E4C2C3A" w14:paraId="7156E411" w14:textId="77777777">
            <w:pPr>
              <w:ind w:left="2"/>
              <w:rPr>
                <w:rFonts w:asciiTheme="minorHAnsi" w:hAnsiTheme="minorHAnsi" w:cstheme="minorBidi"/>
                <w:color w:val="222222"/>
                <w:sz w:val="24"/>
                <w:szCs w:val="24"/>
              </w:rPr>
            </w:pPr>
            <w:r w:rsidRPr="00B6A2DC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 xml:space="preserve">Super key knowledge: </w:t>
            </w:r>
          </w:p>
          <w:p w:rsidRPr="00DF59E8" w:rsidR="008B740D" w:rsidP="76C9E39F" w:rsidRDefault="008B740D" w14:paraId="4DA0F11C" w14:textId="42AECB66">
            <w:pPr>
              <w:rPr>
                <w:color w:val="000000" w:themeColor="text1"/>
              </w:rPr>
            </w:pPr>
          </w:p>
          <w:p w:rsidRPr="00DF59E8" w:rsidR="008B740D" w:rsidP="76C9E39F" w:rsidRDefault="3E4C2C3A" w14:paraId="64E99F01" w14:textId="32D5EC7A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understand that pneumatic systems can be used as part of a mechanism. </w:t>
            </w:r>
          </w:p>
          <w:p w:rsidR="4ED5F180" w:rsidP="4ED5F180" w:rsidRDefault="4ED5F180" w14:paraId="71FBD7DC" w14:textId="208DEA24">
            <w:pPr>
              <w:pStyle w:val="ListParagraph"/>
              <w:ind w:left="360"/>
              <w:rPr>
                <w:color w:val="000000" w:themeColor="text1"/>
              </w:rPr>
            </w:pPr>
          </w:p>
          <w:p w:rsidR="3E4C2C3A" w:rsidP="4ED5F180" w:rsidRDefault="3E4C2C3A" w14:paraId="1DA77CE5" w14:textId="7270754D">
            <w:pPr>
              <w:pStyle w:val="ListParagraph"/>
              <w:numPr>
                <w:ilvl w:val="0"/>
                <w:numId w:val="13"/>
              </w:numPr>
            </w:pPr>
            <w:r w:rsidRPr="4ED5F180">
              <w:rPr>
                <w:color w:val="000000" w:themeColor="text1"/>
              </w:rPr>
              <w:t xml:space="preserve">To understand how pneumatic </w:t>
            </w:r>
            <w:proofErr w:type="gramStart"/>
            <w:r w:rsidRPr="4ED5F180">
              <w:rPr>
                <w:color w:val="000000" w:themeColor="text1"/>
              </w:rPr>
              <w:t>systems</w:t>
            </w:r>
            <w:proofErr w:type="gramEnd"/>
            <w:r w:rsidRPr="4ED5F180">
              <w:rPr>
                <w:color w:val="000000" w:themeColor="text1"/>
              </w:rPr>
              <w:t xml:space="preserve"> work. </w:t>
            </w:r>
            <w:r w:rsidRPr="4ED5F180">
              <w:t xml:space="preserve"> </w:t>
            </w:r>
          </w:p>
          <w:p w:rsidR="4ED5F180" w:rsidP="4ED5F180" w:rsidRDefault="4ED5F180" w14:paraId="3C87C3A1" w14:textId="30B94DCF">
            <w:pPr>
              <w:pStyle w:val="ListParagraph"/>
              <w:ind w:left="360"/>
              <w:rPr>
                <w:color w:val="000000" w:themeColor="text1"/>
              </w:rPr>
            </w:pPr>
          </w:p>
          <w:p w:rsidRPr="00DF59E8" w:rsidR="008B740D" w:rsidP="4ED5F180" w:rsidRDefault="3E4C2C3A" w14:paraId="09B930C0" w14:textId="1187458F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hd w:val="clear" w:color="auto" w:fill="FFFFFF"/>
              </w:rPr>
            </w:pPr>
            <w:r w:rsidRPr="4ED5F180">
              <w:rPr>
                <w:color w:val="000000" w:themeColor="text1"/>
              </w:rPr>
              <w:t xml:space="preserve">To understand how sketches, drawings and diagrams can be used to communicate design ideas. </w:t>
            </w:r>
            <w:r w:rsidRPr="4ED5F180">
              <w:t xml:space="preserve"> </w:t>
            </w:r>
          </w:p>
          <w:p w:rsidRPr="00DF59E8" w:rsidR="008B740D" w:rsidP="4ED5F180" w:rsidRDefault="008B740D" w14:paraId="3A5D689F" w14:textId="01253984">
            <w:pPr>
              <w:pStyle w:val="ListParagraph"/>
              <w:ind w:left="360"/>
              <w:rPr>
                <w:rFonts w:asciiTheme="minorHAnsi" w:hAnsiTheme="minorHAnsi" w:cstheme="minorBidi"/>
                <w:color w:val="000000" w:themeColor="text1"/>
                <w:shd w:val="clear" w:color="auto" w:fill="FFFFFF"/>
              </w:rPr>
            </w:pPr>
          </w:p>
          <w:p w:rsidR="00125ED7" w:rsidP="004205BD" w:rsidRDefault="00125ED7" w14:paraId="5121B270" w14:textId="77777777">
            <w:pPr>
              <w:ind w:left="5"/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</w:pPr>
          </w:p>
          <w:p w:rsidR="00F76BC2" w:rsidP="004205BD" w:rsidRDefault="00F76BC2" w14:paraId="3F9E4862" w14:textId="77777777">
            <w:pPr>
              <w:ind w:left="5"/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</w:pPr>
          </w:p>
          <w:p w:rsidR="00F76BC2" w:rsidP="004205BD" w:rsidRDefault="00F76BC2" w14:paraId="11A684EE" w14:textId="77777777">
            <w:pPr>
              <w:ind w:left="5"/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</w:pPr>
          </w:p>
          <w:p w:rsidRPr="00DF59E8" w:rsidR="00F76BC2" w:rsidP="004205BD" w:rsidRDefault="00F76BC2" w14:paraId="5DAB6C7B" w14:textId="7AAFA05B">
            <w:pPr>
              <w:ind w:left="5"/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  <w:t xml:space="preserve">George </w:t>
            </w: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18"/>
                <w:shd w:val="clear" w:color="auto" w:fill="FFFFFF"/>
              </w:rPr>
              <w:t>Medhurst</w:t>
            </w:r>
            <w:proofErr w:type="spellEnd"/>
          </w:p>
        </w:tc>
        <w:tc>
          <w:tcPr>
            <w:tcW w:w="15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="00F6048B" w:rsidP="00F6048B" w:rsidRDefault="000C1855" w14:paraId="4176FBA4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 xml:space="preserve">Electrical </w:t>
            </w:r>
            <w:r w:rsidRPr="00DF59E8" w:rsidR="00F6048B">
              <w:rPr>
                <w:rFonts w:asciiTheme="minorHAnsi" w:hAnsiTheme="minorHAnsi" w:cstheme="minorHAnsi"/>
                <w:sz w:val="24"/>
                <w:szCs w:val="18"/>
              </w:rPr>
              <w:t>S</w:t>
            </w: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>ystems: Torches</w:t>
            </w:r>
          </w:p>
          <w:p w:rsidR="00F76BC2" w:rsidP="00F6048B" w:rsidRDefault="00F76BC2" w14:paraId="0878283A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4D4CF0E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F73F247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C16562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D8AD73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2D7DEC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A087BF7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FB2DEAD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6E2AFFC5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57760BC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B60E1E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A3AAB0C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5C6DA3C3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Pr="00DF59E8" w:rsidR="00F76BC2" w:rsidP="00F6048B" w:rsidRDefault="00F76BC2" w14:paraId="2927127A" w14:textId="09A83965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t>Sig person</w:t>
            </w:r>
          </w:p>
        </w:tc>
        <w:tc>
          <w:tcPr>
            <w:tcW w:w="3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F6048B" w:rsidP="4ED5F180" w:rsidRDefault="36406FF8" w14:paraId="42A56285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F6048B" w:rsidP="4ED5F180" w:rsidRDefault="36406FF8" w14:paraId="45E9396F" w14:textId="5FF0283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4ED5F180">
              <w:rPr>
                <w:color w:val="000000" w:themeColor="text1"/>
              </w:rPr>
              <w:t xml:space="preserve">To know that an electrical circuit must be complete for electricity to flow. </w:t>
            </w:r>
            <w:r w:rsidRPr="4ED5F180">
              <w:rPr>
                <w:sz w:val="24"/>
                <w:szCs w:val="24"/>
              </w:rPr>
              <w:t xml:space="preserve"> </w:t>
            </w:r>
          </w:p>
          <w:p w:rsidRPr="00DF59E8" w:rsidR="00F6048B" w:rsidP="4ED5F180" w:rsidRDefault="00F6048B" w14:paraId="11811B5B" w14:textId="2268FD44">
            <w:pPr>
              <w:ind w:left="5"/>
              <w:rPr>
                <w:rFonts w:asciiTheme="minorHAnsi" w:hAnsiTheme="minorHAnsi" w:cstheme="minorBidi"/>
                <w:color w:val="222222"/>
              </w:rPr>
            </w:pPr>
          </w:p>
          <w:p w:rsidRPr="00DF59E8" w:rsidR="00F6048B" w:rsidP="4ED5F180" w:rsidRDefault="7667EB2D" w14:paraId="4CCB03DB" w14:textId="7FB257C2">
            <w:pPr>
              <w:pStyle w:val="ListParagraph"/>
              <w:numPr>
                <w:ilvl w:val="0"/>
                <w:numId w:val="10"/>
              </w:numPr>
            </w:pPr>
            <w:r w:rsidRPr="4ED5F180">
              <w:rPr>
                <w:color w:val="000000" w:themeColor="text1"/>
              </w:rPr>
              <w:t>To know facts from the history and invention of the electric light bulb(s) - by Sir Joseph Swan and Thomas Edison.</w:t>
            </w:r>
          </w:p>
          <w:p w:rsidRPr="00DF59E8" w:rsidR="00F6048B" w:rsidP="4ED5F180" w:rsidRDefault="7667EB2D" w14:paraId="5EDF15D3" w14:textId="6CBF0C09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4ED5F180">
              <w:rPr>
                <w:color w:val="000000" w:themeColor="text1"/>
              </w:rPr>
              <w:t xml:space="preserve">To know the features of a torch: case, contacts, batteries, switch, reflector, lamp, lens. </w:t>
            </w:r>
            <w:r w:rsidRPr="4ED5F180">
              <w:rPr>
                <w:sz w:val="24"/>
                <w:szCs w:val="24"/>
              </w:rPr>
              <w:t xml:space="preserve"> </w:t>
            </w:r>
          </w:p>
          <w:p w:rsidR="00F6048B" w:rsidP="4ED5F180" w:rsidRDefault="00F6048B" w14:paraId="637429EC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</w:pPr>
          </w:p>
          <w:p w:rsidR="00F76BC2" w:rsidP="4ED5F180" w:rsidRDefault="00F76BC2" w14:paraId="152A0F7B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</w:pPr>
          </w:p>
          <w:p w:rsidR="00F76BC2" w:rsidP="4ED5F180" w:rsidRDefault="00F76BC2" w14:paraId="70D1D434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</w:pPr>
          </w:p>
          <w:p w:rsidRPr="00DF59E8" w:rsidR="00F76BC2" w:rsidP="4ED5F180" w:rsidRDefault="00F76BC2" w14:paraId="57A39BDA" w14:textId="41BEA24B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Thomas Edison</w:t>
            </w:r>
          </w:p>
        </w:tc>
        <w:tc>
          <w:tcPr>
            <w:tcW w:w="12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="00125ED7" w:rsidP="00F6048B" w:rsidRDefault="00125ED7" w14:paraId="3D5CCEE0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 xml:space="preserve">Digital </w:t>
            </w:r>
            <w:r w:rsidRPr="00DF59E8" w:rsidR="00F6048B">
              <w:rPr>
                <w:rFonts w:asciiTheme="minorHAnsi" w:hAnsiTheme="minorHAnsi" w:cstheme="minorHAnsi"/>
                <w:sz w:val="24"/>
                <w:szCs w:val="18"/>
              </w:rPr>
              <w:t>World</w:t>
            </w: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 xml:space="preserve">: Monitoring </w:t>
            </w:r>
            <w:r w:rsidRPr="00DF59E8" w:rsidR="00F6048B">
              <w:rPr>
                <w:rFonts w:asciiTheme="minorHAnsi" w:hAnsiTheme="minorHAnsi" w:cstheme="minorHAnsi"/>
                <w:sz w:val="24"/>
                <w:szCs w:val="18"/>
              </w:rPr>
              <w:t>d</w:t>
            </w: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>evices</w:t>
            </w:r>
          </w:p>
          <w:p w:rsidR="00F76BC2" w:rsidP="00F6048B" w:rsidRDefault="00F76BC2" w14:paraId="43296841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3F62092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D789BBD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D977761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0B206697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7110974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D393DC9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33964F72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4F65D931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6115A5ED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7EAFC1AF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F76BC2" w:rsidP="00F6048B" w:rsidRDefault="00F76BC2" w14:paraId="0461765A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8C582D" w:rsidP="00F6048B" w:rsidRDefault="008C582D" w14:paraId="7CABA63A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Pr="00DF59E8" w:rsidR="00F76BC2" w:rsidP="00F6048B" w:rsidRDefault="00F76BC2" w14:paraId="5C5A6C31" w14:textId="2296579B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t>Sig person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125ED7" w:rsidP="4ED5F180" w:rsidRDefault="3A24A063" w14:paraId="1302DEC9" w14:textId="77777777">
            <w:pPr>
              <w:ind w:left="4" w:right="68"/>
              <w:rPr>
                <w:rFonts w:asciiTheme="minorHAnsi" w:hAnsiTheme="minorHAnsi" w:cstheme="minorBidi"/>
                <w:color w:val="auto"/>
              </w:rPr>
            </w:pPr>
            <w:r w:rsidRPr="4ED5F180">
              <w:rPr>
                <w:rFonts w:asciiTheme="minorHAnsi" w:hAnsiTheme="minorHAnsi" w:cstheme="minorBidi"/>
                <w:color w:val="auto"/>
                <w:shd w:val="clear" w:color="auto" w:fill="FFFFFF"/>
              </w:rPr>
              <w:t>Super key knowledge:</w:t>
            </w:r>
          </w:p>
          <w:p w:rsidRPr="00DF59E8" w:rsidR="00125ED7" w:rsidP="4ED5F180" w:rsidRDefault="3A24A063" w14:paraId="2E7159F5" w14:textId="2D22F934">
            <w:pPr>
              <w:pStyle w:val="ListParagraph"/>
              <w:numPr>
                <w:ilvl w:val="0"/>
                <w:numId w:val="7"/>
              </w:numPr>
            </w:pPr>
            <w:r w:rsidRPr="4ED5F180">
              <w:rPr>
                <w:color w:val="000000" w:themeColor="text1"/>
              </w:rPr>
              <w:t xml:space="preserve">To know that a ‘device’ means equipment created for a certain purpose or job and that monitoring devices observe and record. </w:t>
            </w:r>
            <w:r w:rsidRPr="4ED5F180">
              <w:t xml:space="preserve"> </w:t>
            </w:r>
          </w:p>
          <w:p w:rsidRPr="00DF59E8" w:rsidR="00125ED7" w:rsidP="4ED5F180" w:rsidRDefault="36878B28" w14:paraId="1430BA47" w14:textId="526D840D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understand what a virtual model is and the pros and cons of traditional vs CAD modelling.</w:t>
            </w:r>
          </w:p>
          <w:p w:rsidRPr="00DF59E8" w:rsidR="00125ED7" w:rsidP="4ED5F180" w:rsidRDefault="36878B28" w14:paraId="1F9261F2" w14:textId="7B1857EC">
            <w:pPr>
              <w:pStyle w:val="ListParagraph"/>
              <w:numPr>
                <w:ilvl w:val="0"/>
                <w:numId w:val="7"/>
              </w:numPr>
            </w:pPr>
            <w:r w:rsidRPr="4ED5F180">
              <w:rPr>
                <w:color w:val="000000" w:themeColor="text1"/>
              </w:rPr>
              <w:t xml:space="preserve">To know the 6Rs of sustainability. </w:t>
            </w:r>
            <w:r w:rsidRPr="4ED5F180">
              <w:t xml:space="preserve"> </w:t>
            </w:r>
          </w:p>
          <w:p w:rsidRPr="00DF59E8" w:rsidR="00125ED7" w:rsidP="4ED5F180" w:rsidRDefault="36878B28" w14:paraId="6B4CB376" w14:textId="5EDAE114">
            <w:pPr>
              <w:pStyle w:val="ListParagraph"/>
              <w:numPr>
                <w:ilvl w:val="0"/>
                <w:numId w:val="7"/>
              </w:numPr>
            </w:pPr>
            <w:r w:rsidRPr="4ED5F180">
              <w:rPr>
                <w:color w:val="000000" w:themeColor="text1"/>
              </w:rPr>
              <w:t xml:space="preserve">To know events or facts that took place over the last 100 years in the history of plastic, and how this is changing our outlook on the future. </w:t>
            </w:r>
            <w:r w:rsidRPr="4ED5F180">
              <w:t xml:space="preserve"> </w:t>
            </w:r>
          </w:p>
          <w:p w:rsidR="00125ED7" w:rsidP="4ED5F180" w:rsidRDefault="00125ED7" w14:paraId="608B7EB9" w14:textId="7C2C6C8C">
            <w:pPr>
              <w:ind w:left="4"/>
              <w:rPr>
                <w:color w:val="000000" w:themeColor="text1"/>
                <w:sz w:val="18"/>
                <w:szCs w:val="18"/>
              </w:rPr>
            </w:pPr>
          </w:p>
          <w:p w:rsidR="008C582D" w:rsidP="4ED5F180" w:rsidRDefault="008C582D" w14:paraId="218EE6CC" w14:textId="77777777">
            <w:pPr>
              <w:ind w:left="4"/>
              <w:rPr>
                <w:color w:val="000000" w:themeColor="text1"/>
                <w:sz w:val="24"/>
                <w:szCs w:val="24"/>
              </w:rPr>
            </w:pPr>
          </w:p>
          <w:p w:rsidRPr="00F76BC2" w:rsidR="00F76BC2" w:rsidP="4ED5F180" w:rsidRDefault="00F76BC2" w14:paraId="4F4D35DD" w14:textId="601505DD">
            <w:pPr>
              <w:ind w:left="4"/>
              <w:rPr>
                <w:color w:val="000000" w:themeColor="text1"/>
                <w:sz w:val="24"/>
                <w:szCs w:val="24"/>
              </w:rPr>
            </w:pPr>
            <w:bookmarkStart w:name="_GoBack" w:id="0"/>
            <w:bookmarkEnd w:id="0"/>
            <w:r w:rsidRPr="00F76BC2">
              <w:rPr>
                <w:color w:val="000000" w:themeColor="text1"/>
                <w:sz w:val="24"/>
                <w:szCs w:val="24"/>
              </w:rPr>
              <w:t xml:space="preserve">Ibn </w:t>
            </w:r>
            <w:proofErr w:type="spellStart"/>
            <w:r w:rsidRPr="00F76BC2">
              <w:rPr>
                <w:color w:val="000000" w:themeColor="text1"/>
                <w:sz w:val="24"/>
                <w:szCs w:val="24"/>
              </w:rPr>
              <w:t>Sina</w:t>
            </w:r>
            <w:proofErr w:type="spellEnd"/>
          </w:p>
          <w:p w:rsidRPr="00DF59E8" w:rsidR="00125ED7" w:rsidP="4ED5F180" w:rsidRDefault="00125ED7" w14:paraId="06586E5B" w14:textId="6E229321">
            <w:pPr>
              <w:ind w:left="4" w:right="68"/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="00125ED7" w:rsidP="004205BD" w:rsidRDefault="00125ED7" w14:paraId="59BFB791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color w:val="auto"/>
                <w:sz w:val="24"/>
                <w:szCs w:val="18"/>
              </w:rPr>
              <w:t xml:space="preserve">Digital </w:t>
            </w:r>
            <w:r w:rsidRPr="00DF59E8" w:rsidR="00F6048B">
              <w:rPr>
                <w:rFonts w:asciiTheme="minorHAnsi" w:hAnsiTheme="minorHAnsi" w:cstheme="minorHAnsi"/>
                <w:color w:val="auto"/>
                <w:sz w:val="24"/>
                <w:szCs w:val="18"/>
              </w:rPr>
              <w:t>World</w:t>
            </w:r>
            <w:r w:rsidRPr="00DF59E8">
              <w:rPr>
                <w:rFonts w:asciiTheme="minorHAnsi" w:hAnsiTheme="minorHAnsi" w:cstheme="minorHAnsi"/>
                <w:color w:val="auto"/>
                <w:sz w:val="24"/>
                <w:szCs w:val="18"/>
              </w:rPr>
              <w:t>: Navigating the world</w:t>
            </w:r>
          </w:p>
          <w:p w:rsidR="006D7B42" w:rsidP="004205BD" w:rsidRDefault="006D7B42" w14:paraId="23302DCA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2523D75B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66F8E80C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550AFACC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51C4680D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7109C47A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4B9B7D4A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6CF57313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55EF8849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4656C103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2E017FF8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63DD0F12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10D02880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6D7B42" w:rsidP="004205BD" w:rsidRDefault="006D7B42" w14:paraId="6DB9643C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="008C582D" w:rsidP="004205BD" w:rsidRDefault="008C582D" w14:paraId="55995E29" w14:textId="77777777">
            <w:pPr>
              <w:ind w:left="1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  <w:p w:rsidRPr="00DF59E8" w:rsidR="006D7B42" w:rsidP="008C582D" w:rsidRDefault="006D7B42" w14:paraId="5155970F" w14:textId="77BE354A">
            <w:pPr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18"/>
              </w:rPr>
              <w:t>Sig person</w:t>
            </w:r>
          </w:p>
        </w:tc>
        <w:tc>
          <w:tcPr>
            <w:tcW w:w="3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125ED7" w:rsidP="4ED5F180" w:rsidRDefault="237C392B" w14:paraId="46E98D59" w14:textId="77777777">
            <w:pPr>
              <w:ind w:left="4" w:right="66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125ED7" w:rsidP="4ED5F180" w:rsidRDefault="237C392B" w14:paraId="382A3A8E" w14:textId="07AB8548">
            <w:pPr>
              <w:pStyle w:val="ListParagraph"/>
              <w:numPr>
                <w:ilvl w:val="0"/>
                <w:numId w:val="4"/>
              </w:numPr>
            </w:pPr>
            <w:r w:rsidRPr="4ED5F180">
              <w:rPr>
                <w:color w:val="000000" w:themeColor="text1"/>
              </w:rPr>
              <w:t xml:space="preserve">To know that designers write design briefs and develop design criteria to enable them to fulfil a client’s request. </w:t>
            </w:r>
            <w:r w:rsidRPr="4ED5F180">
              <w:t xml:space="preserve"> </w:t>
            </w:r>
          </w:p>
          <w:p w:rsidRPr="00DF59E8" w:rsidR="00125ED7" w:rsidP="4ED5F180" w:rsidRDefault="237C392B" w14:paraId="49F9446B" w14:textId="2295E4C7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know that accelerometers can detect movement. </w:t>
            </w:r>
          </w:p>
          <w:p w:rsidRPr="00DF59E8" w:rsidR="00125ED7" w:rsidP="4ED5F180" w:rsidRDefault="237C392B" w14:paraId="6C046065" w14:textId="554D2912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know that ‘multifunctional’ means an object or product has more than one function. </w:t>
            </w:r>
          </w:p>
          <w:p w:rsidR="00125ED7" w:rsidP="4ED5F180" w:rsidRDefault="237C392B" w14:paraId="6CB25670" w14:textId="75861AC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magnetometers are devices that measure the Earth’s magnetic field to determine which direction you are facing.</w:t>
            </w:r>
          </w:p>
          <w:p w:rsidR="008C582D" w:rsidP="008C582D" w:rsidRDefault="008C582D" w14:paraId="34BF0D74" w14:textId="73D549CE">
            <w:pPr>
              <w:rPr>
                <w:color w:val="000000" w:themeColor="text1"/>
              </w:rPr>
            </w:pPr>
          </w:p>
          <w:p w:rsidRPr="008C582D" w:rsidR="008C582D" w:rsidP="008C582D" w:rsidRDefault="008C582D" w14:paraId="587D60BE" w14:textId="2797FD2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Zhang Heng</w:t>
            </w:r>
          </w:p>
          <w:p w:rsidRPr="00DF59E8" w:rsidR="00125ED7" w:rsidP="4ED5F180" w:rsidRDefault="00125ED7" w14:paraId="6D8DB881" w14:textId="4A551D4C">
            <w:pPr>
              <w:pStyle w:val="ListParagraph"/>
              <w:rPr>
                <w:sz w:val="24"/>
                <w:szCs w:val="24"/>
              </w:rPr>
            </w:pPr>
          </w:p>
          <w:p w:rsidRPr="00DF59E8" w:rsidR="00125ED7" w:rsidP="4ED5F180" w:rsidRDefault="00125ED7" w14:paraId="6AF14123" w14:textId="2D3478AC">
            <w:pPr>
              <w:ind w:left="4" w:right="66"/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:rsidRPr="00DF59E8" w:rsidR="004205BD" w:rsidTr="3C6C242F" w14:paraId="3098A1EC" w14:textId="77777777">
        <w:tblPrEx>
          <w:tblCellMar>
            <w:right w:w="44" w:type="dxa"/>
          </w:tblCellMar>
        </w:tblPrEx>
        <w:trPr>
          <w:trHeight w:val="2074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4205BD" w:rsidP="00F6048B" w:rsidRDefault="004205BD" w14:paraId="1CB71FE4" w14:textId="77777777">
            <w:pPr>
              <w:ind w:left="2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>Unit 2</w:t>
            </w: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DF59E8" w:rsidR="004205BD" w:rsidP="00F6048B" w:rsidRDefault="004205BD" w14:paraId="2F3F965F" w14:textId="1C14E511">
            <w:pPr/>
            <w:r w:rsidRPr="1F6CF0D1" w:rsidR="004205BD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Food: eating seasonally</w:t>
            </w:r>
          </w:p>
          <w:p w:rsidRPr="00DF59E8" w:rsidR="004205BD" w:rsidP="1F6CF0D1" w:rsidRDefault="004205BD" w14:paraId="76250961" w14:textId="668D820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562956F1" w14:textId="7F75DFB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17AD25B" w14:textId="6620EB4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C753634" w14:textId="7EDE9DA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945C4D7" w14:textId="6499CF5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5C2AD989" w14:textId="037387C1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97AB4C2" w14:textId="3958B8D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561CCDCB" w14:textId="3B185DF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36087ED6" w14:textId="42BA554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51E9DF03" w14:textId="0BC6DED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62A04D63" w14:textId="065A900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521BC60" w14:textId="7128753E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749274F" w14:textId="6CA6F61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664A596" w14:textId="01987FD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D9C2E03" w14:textId="4E221A6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00F6048B" w:rsidRDefault="004205BD" w14:paraId="0921A747" w14:textId="1D49CFC4">
            <w:pPr/>
            <w:r w:rsidRPr="1F6CF0D1" w:rsidR="118A930F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Sig person</w:t>
            </w:r>
          </w:p>
        </w:tc>
        <w:tc>
          <w:tcPr>
            <w:tcW w:w="32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4205BD" w:rsidP="4ED5F180" w:rsidRDefault="6B940801" w14:paraId="5613B48F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4205BD" w:rsidP="4ED5F180" w:rsidRDefault="6B940801" w14:paraId="206AF247" w14:textId="5C639900">
            <w:pPr>
              <w:pStyle w:val="ListParagraph"/>
              <w:numPr>
                <w:ilvl w:val="0"/>
                <w:numId w:val="12"/>
              </w:numPr>
            </w:pPr>
            <w:r w:rsidRPr="4ED5F180">
              <w:rPr>
                <w:color w:val="000000" w:themeColor="text1"/>
              </w:rPr>
              <w:t xml:space="preserve">To know that not all fruits and vegetables can be grown in the UK. </w:t>
            </w:r>
            <w:r w:rsidRPr="4ED5F180">
              <w:t xml:space="preserve"> </w:t>
            </w:r>
          </w:p>
          <w:p w:rsidRPr="00DF59E8" w:rsidR="004205BD" w:rsidP="4ED5F180" w:rsidRDefault="6B940801" w14:paraId="2C72B746" w14:textId="3FABF0DA">
            <w:pPr>
              <w:pStyle w:val="ListParagraph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know that climate affects food growth. </w:t>
            </w:r>
          </w:p>
          <w:p w:rsidRPr="00DF59E8" w:rsidR="004205BD" w:rsidP="4ED5F180" w:rsidRDefault="6B940801" w14:paraId="1EF8CF4F" w14:textId="2D266CF5">
            <w:pPr>
              <w:pStyle w:val="ListParagraph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vegetables and fruit grow in certain seasons.</w:t>
            </w:r>
          </w:p>
          <w:p w:rsidRPr="00DF59E8" w:rsidR="004205BD" w:rsidP="4ED5F180" w:rsidRDefault="6B940801" w14:paraId="58E90737" w14:textId="51B10208">
            <w:pPr>
              <w:pStyle w:val="ListParagraph"/>
              <w:numPr>
                <w:ilvl w:val="0"/>
                <w:numId w:val="12"/>
              </w:numPr>
            </w:pPr>
            <w:r w:rsidRPr="4ED5F180">
              <w:rPr>
                <w:color w:val="000000" w:themeColor="text1"/>
              </w:rPr>
              <w:t xml:space="preserve">To understand that vitamins, minerals and fibre are important for energy, growth and maintaining health. </w:t>
            </w:r>
          </w:p>
          <w:p w:rsidRPr="00DF59E8" w:rsidR="004205BD" w:rsidP="4ED5F180" w:rsidRDefault="6B940801" w14:paraId="576AC1BF" w14:textId="00015631">
            <w:pPr>
              <w:pStyle w:val="ListParagraph"/>
              <w:numPr>
                <w:ilvl w:val="0"/>
                <w:numId w:val="12"/>
              </w:numPr>
              <w:rPr/>
            </w:pPr>
            <w:r w:rsidRPr="044F2669" w:rsidR="6B940801">
              <w:rPr>
                <w:color w:val="000000" w:themeColor="text1" w:themeTint="FF" w:themeShade="FF"/>
              </w:rPr>
              <w:t xml:space="preserve">To know safety rules for using, </w:t>
            </w:r>
            <w:r w:rsidRPr="044F2669" w:rsidR="6B940801">
              <w:rPr>
                <w:color w:val="000000" w:themeColor="text1" w:themeTint="FF" w:themeShade="FF"/>
              </w:rPr>
              <w:t>storing</w:t>
            </w:r>
            <w:r w:rsidRPr="044F2669" w:rsidR="6B940801">
              <w:rPr>
                <w:color w:val="000000" w:themeColor="text1" w:themeTint="FF" w:themeShade="FF"/>
              </w:rPr>
              <w:t xml:space="preserve"> and cleaning a knife safely</w:t>
            </w:r>
            <w:r w:rsidRPr="044F2669" w:rsidR="6B940801">
              <w:rPr>
                <w:color w:val="000000" w:themeColor="text1" w:themeTint="FF" w:themeShade="FF"/>
              </w:rPr>
              <w:t xml:space="preserve">. </w:t>
            </w:r>
            <w:r w:rsidR="6B940801">
              <w:rPr/>
              <w:t xml:space="preserve"> </w:t>
            </w:r>
          </w:p>
          <w:p w:rsidR="044F2669" w:rsidP="044F2669" w:rsidRDefault="044F2669" w14:paraId="5829767E" w14:textId="23BE72D3">
            <w:pPr>
              <w:pStyle w:val="Normal"/>
              <w:rPr>
                <w:color w:val="000000" w:themeColor="text1" w:themeTint="FF" w:themeShade="FF"/>
                <w:sz w:val="22"/>
                <w:szCs w:val="22"/>
              </w:rPr>
            </w:pPr>
          </w:p>
          <w:p w:rsidR="06062874" w:rsidP="044F2669" w:rsidRDefault="06062874" w14:paraId="4035D7B1" w14:textId="153F714C">
            <w:pPr>
              <w:pStyle w:val="Normal"/>
            </w:pPr>
            <w:r w:rsidRPr="044F2669" w:rsidR="06062874">
              <w:rPr>
                <w:color w:val="000000" w:themeColor="text1" w:themeTint="FF" w:themeShade="FF"/>
                <w:sz w:val="22"/>
                <w:szCs w:val="22"/>
              </w:rPr>
              <w:t>Alice Waters</w:t>
            </w:r>
          </w:p>
          <w:p w:rsidRPr="00DF59E8" w:rsidR="004205BD" w:rsidP="4ED5F180" w:rsidRDefault="004205BD" w14:paraId="70CB116A" w14:textId="74125AF0">
            <w:pPr>
              <w:pStyle w:val="ListParagraph"/>
              <w:rPr>
                <w:sz w:val="24"/>
                <w:szCs w:val="24"/>
              </w:rPr>
            </w:pPr>
          </w:p>
          <w:p w:rsidRPr="00DF59E8" w:rsidR="004205BD" w:rsidP="4ED5F180" w:rsidRDefault="004205BD" w14:paraId="51B56B51" w14:textId="166CB6F0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DF59E8" w:rsidR="004205BD" w:rsidP="004205BD" w:rsidRDefault="004205BD" w14:paraId="7B750F7E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sz w:val="24"/>
                <w:szCs w:val="18"/>
              </w:rPr>
              <w:t>Textiles: Fastenings</w:t>
            </w:r>
          </w:p>
          <w:p w:rsidRPr="00DF59E8" w:rsidR="004205BD" w:rsidP="1F6CF0D1" w:rsidRDefault="004205BD" w14:paraId="22DF087A" w14:textId="5006D6F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6A68F07" w14:textId="6DC59BF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4AA1D4C7" w14:textId="44B28B41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1B71F523" w14:textId="28C65E4E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47C80970" w14:textId="5F98AEC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7C4096E" w14:textId="275E2D8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673309B" w14:textId="0E54080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E7A04EB" w14:textId="00175A6A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BA0E326" w14:textId="2888F83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6BCAC7DC" w14:textId="23F5874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E55FFEA" w14:textId="0725149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1DF265BC" w14:textId="7713391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960E0F1" w14:textId="169A6B7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115465EA" w14:textId="68F6065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4A2D4976" w14:textId="51F87C1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02EB378F" w14:textId="547A3E98">
            <w:pPr>
              <w:pStyle w:val="Normal"/>
            </w:pPr>
            <w:r w:rsidRPr="1F6CF0D1" w:rsidR="3670EF61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Sig person</w:t>
            </w:r>
          </w:p>
        </w:tc>
        <w:tc>
          <w:tcPr>
            <w:tcW w:w="3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4205BD" w:rsidP="4ED5F180" w:rsidRDefault="23109F8C" w14:paraId="07888BBA" w14:textId="77777777">
            <w:pPr>
              <w:ind w:left="5"/>
              <w:rPr>
                <w:rFonts w:asciiTheme="minorHAnsi" w:hAnsiTheme="minorHAnsi" w:cstheme="minorBidi"/>
                <w:color w:val="222222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4205BD" w:rsidP="4ED5F180" w:rsidRDefault="23109F8C" w14:paraId="50DF83D0" w14:textId="4A85283A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know that different fastening types are useful for different purposes. </w:t>
            </w:r>
          </w:p>
          <w:p w:rsidRPr="00DF59E8" w:rsidR="004205BD" w:rsidP="4ED5F180" w:rsidRDefault="23109F8C" w14:paraId="3C1FC81C" w14:textId="62774D67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creating a mock up (prototype) of their design is useful for checking ideas and proportions.</w:t>
            </w:r>
          </w:p>
          <w:p w:rsidRPr="00DF59E8" w:rsidR="004205BD" w:rsidP="4ED5F180" w:rsidRDefault="004205BD" w14:paraId="7CD8808A" w14:textId="644D8AD2">
            <w:pPr>
              <w:pStyle w:val="ListParagraph"/>
              <w:ind w:left="360"/>
              <w:rPr>
                <w:color w:val="000000" w:themeColor="text1"/>
                <w:sz w:val="18"/>
                <w:szCs w:val="18"/>
              </w:rPr>
            </w:pPr>
          </w:p>
          <w:p w:rsidRPr="00DF59E8" w:rsidR="004205BD" w:rsidP="4ED5F180" w:rsidRDefault="004205BD" w14:paraId="565BA23D" w14:textId="4870CA76">
            <w:pPr>
              <w:rPr>
                <w:color w:val="000000" w:themeColor="text1"/>
                <w:sz w:val="18"/>
                <w:szCs w:val="18"/>
              </w:rPr>
            </w:pPr>
          </w:p>
          <w:p w:rsidRPr="00DF59E8" w:rsidR="004205BD" w:rsidP="044F2669" w:rsidRDefault="004205BD" w14:paraId="4E0C68E3" w14:textId="28EC7CD3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223E79D4" w14:textId="50E4C74A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1CE97420" w14:textId="1CD030A2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2A0BB2F4" w14:textId="380190D2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1882D13D" w14:textId="5C668C2A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7BBE98DC" w14:textId="335A9C3D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29E68B80" w14:textId="727BFD67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044F2669" w:rsidRDefault="004205BD" w14:paraId="3A81241E" w14:textId="1DA79B5F">
            <w:pPr>
              <w:ind w:left="5"/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4205BD" w:rsidP="4ED5F180" w:rsidRDefault="004205BD" w14:paraId="490241A7" w14:textId="6BB4022A">
            <w:pPr>
              <w:ind w:left="5"/>
            </w:pPr>
            <w:r w:rsidRPr="044F2669" w:rsidR="74D18440"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  <w:t>Isaac Merritt</w:t>
            </w:r>
          </w:p>
        </w:tc>
        <w:tc>
          <w:tcPr>
            <w:tcW w:w="12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Pr="00DF59E8" w:rsidR="004205BD" w:rsidP="00F6048B" w:rsidRDefault="004205BD" w14:paraId="2FD6DECE" w14:textId="1A1B4B09">
            <w:pPr/>
            <w:r w:rsidRPr="1F6CF0D1" w:rsidR="004205BD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Structures: Bridges</w:t>
            </w:r>
          </w:p>
          <w:p w:rsidRPr="00DF59E8" w:rsidR="004205BD" w:rsidP="1F6CF0D1" w:rsidRDefault="004205BD" w14:paraId="11007942" w14:textId="49C59F4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02B1011" w14:textId="667C86E9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F2FA653" w14:textId="5E55A90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637DB431" w14:textId="713B42F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4BA9DE7" w14:textId="02127F9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55144A4C" w14:textId="2A3BF8C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463D0F6C" w14:textId="747B551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61D1AAD4" w14:textId="41C4FE33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3C2BD616" w14:textId="7ADC9379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4F8F897B" w14:textId="40B89D5C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84959F8" w14:textId="1945DA5A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27ABB78B" w14:textId="1D3CD5E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3A4AA7DB" w14:textId="7E5E499E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73C83515" w14:textId="7DDE1FA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1F6CF0D1" w:rsidRDefault="004205BD" w14:paraId="1BAA4CDE" w14:textId="71EC445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4205BD" w:rsidP="00F6048B" w:rsidRDefault="004205BD" w14:paraId="58F34B1C" w14:textId="21CEBEBE">
            <w:pPr/>
            <w:r w:rsidRPr="1F6CF0D1" w:rsidR="742F4ADB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Sig person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4205BD" w:rsidP="4ED5F180" w:rsidRDefault="20A4ED00" w14:paraId="064D62E1" w14:textId="77777777">
            <w:pPr>
              <w:ind w:left="4" w:right="68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4205BD" w:rsidP="4ED5F180" w:rsidRDefault="20A4ED00" w14:paraId="489CBCB4" w14:textId="7B0E90B0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understand some different ways to reinforce structures. </w:t>
            </w:r>
          </w:p>
          <w:p w:rsidRPr="00DF59E8" w:rsidR="004205BD" w:rsidP="4ED5F180" w:rsidRDefault="20A4ED00" w14:paraId="5DCE3A5F" w14:textId="22411210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understand how triangles can be used to reinforce bridges. </w:t>
            </w:r>
          </w:p>
          <w:p w:rsidRPr="00DF59E8" w:rsidR="004205BD" w:rsidP="4ED5F180" w:rsidRDefault="20A4ED00" w14:paraId="4AACD46D" w14:textId="4FD82B70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understand the difference between arch, beam, truss and suspension bridges.</w:t>
            </w:r>
          </w:p>
          <w:p w:rsidRPr="00DF59E8" w:rsidR="004205BD" w:rsidP="044F2669" w:rsidRDefault="004205BD" w14:paraId="1EF935B6" w14:textId="0D39A735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2DCEEC98" w14:textId="383336E3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1A261DAC" w14:textId="0086D5C7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68508212" w14:textId="40B8CEFE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25CBA2A5" w14:textId="2228C940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74A18D2D" w14:textId="5F33F98B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543CB975" w14:textId="3E84F5E5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1068F268" w14:textId="18E85B5A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2254841F" w14:textId="0E3E5E26">
            <w:pPr>
              <w:ind w:left="4" w:right="68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4ED5F180" w:rsidRDefault="004205BD" w14:paraId="68E8A23E" w14:textId="72C0EB09">
            <w:pPr>
              <w:ind w:left="4" w:right="68"/>
            </w:pPr>
            <w:r w:rsidRPr="044F2669" w:rsidR="2DA97C9B"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  <w:t>John Augustus Roebling</w:t>
            </w:r>
          </w:p>
        </w:tc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Pr="00DF59E8" w:rsidR="004205BD" w:rsidP="00F6048B" w:rsidRDefault="004205BD" w14:paraId="1D8F583A" w14:textId="165C77CF">
            <w:pPr>
              <w:ind w:left="1"/>
            </w:pPr>
            <w:r w:rsidRPr="1F6CF0D1" w:rsidR="004205BD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Mechanical Systems: Automata toys</w:t>
            </w:r>
          </w:p>
          <w:p w:rsidRPr="00DF59E8" w:rsidR="004205BD" w:rsidP="1F6CF0D1" w:rsidRDefault="004205BD" w14:paraId="0067629A" w14:textId="2262F122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2A74A2A8" w14:textId="097D78B6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003471C1" w14:textId="450AF889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7C9DEB28" w14:textId="310BC733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1107021C" w14:textId="5A6C33C0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2FFB4281" w14:textId="6841DDD4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0393A2FA" w14:textId="2FCDB135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047C2EE6" w14:textId="6B2F89EA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52BE8683" w14:textId="4F3DC44F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301E934E" w14:textId="0F61968C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61789F4B" w14:textId="5258F5ED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4C61A1E7" w14:textId="3DF3A00A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49CF1AE6" w:rsidRDefault="004205BD" w14:noSpellErr="1" w14:paraId="12AD1F81" w14:textId="6B240C10">
            <w:pPr>
              <w:ind w:left="1"/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4205BD" w:rsidP="1F6CF0D1" w:rsidRDefault="004205BD" w14:paraId="6324F40B" w14:textId="09E990D4">
            <w:pPr>
              <w:ind w:left="1"/>
            </w:pPr>
            <w:r w:rsidRPr="49CF1AE6" w:rsidR="6E67FBAC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Sig person</w:t>
            </w:r>
          </w:p>
        </w:tc>
        <w:tc>
          <w:tcPr>
            <w:tcW w:w="3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4205BD" w:rsidP="4ED5F180" w:rsidRDefault="7CEF0061" w14:paraId="1302EA79" w14:textId="77777777">
            <w:pPr>
              <w:ind w:left="4" w:right="66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4205BD" w:rsidP="4ED5F180" w:rsidRDefault="7CEF0061" w14:paraId="1DE621C6" w14:textId="6E9295CC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understand that the mechanism in an </w:t>
            </w:r>
            <w:proofErr w:type="gramStart"/>
            <w:r w:rsidRPr="4ED5F180">
              <w:rPr>
                <w:color w:val="000000" w:themeColor="text1"/>
              </w:rPr>
              <w:t>automata</w:t>
            </w:r>
            <w:proofErr w:type="gramEnd"/>
            <w:r w:rsidRPr="4ED5F180">
              <w:rPr>
                <w:color w:val="000000" w:themeColor="text1"/>
              </w:rPr>
              <w:t xml:space="preserve"> uses a system of cams, axles and followers. </w:t>
            </w:r>
          </w:p>
          <w:p w:rsidRPr="00DF59E8" w:rsidR="004205BD" w:rsidP="4ED5F180" w:rsidRDefault="7CEF0061" w14:paraId="79B5FE53" w14:textId="7F0E1326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 xml:space="preserve">To know that an </w:t>
            </w:r>
            <w:proofErr w:type="gramStart"/>
            <w:r w:rsidRPr="4ED5F180">
              <w:rPr>
                <w:color w:val="000000" w:themeColor="text1"/>
              </w:rPr>
              <w:t>automata</w:t>
            </w:r>
            <w:proofErr w:type="gramEnd"/>
            <w:r w:rsidRPr="4ED5F180">
              <w:rPr>
                <w:color w:val="000000" w:themeColor="text1"/>
              </w:rPr>
              <w:t xml:space="preserve"> is a hand powered mechanical toy.</w:t>
            </w:r>
          </w:p>
          <w:p w:rsidRPr="00DF59E8" w:rsidR="004205BD" w:rsidP="4ED5F180" w:rsidRDefault="7CEF0061" w14:paraId="47754A94" w14:textId="739BC882">
            <w:pPr>
              <w:pStyle w:val="ListParagraph"/>
              <w:numPr>
                <w:ilvl w:val="0"/>
                <w:numId w:val="3"/>
              </w:numPr>
              <w:rPr/>
            </w:pPr>
            <w:r w:rsidRPr="52230C48" w:rsidR="7CEF0061">
              <w:rPr>
                <w:color w:val="000000" w:themeColor="text1" w:themeTint="FF" w:themeShade="FF"/>
              </w:rPr>
              <w:t xml:space="preserve">To know that a cross-sectional diagram shows the inner workings of a product. </w:t>
            </w:r>
            <w:r w:rsidR="7CEF0061">
              <w:rPr/>
              <w:t xml:space="preserve"> </w:t>
            </w:r>
          </w:p>
          <w:p w:rsidR="52230C48" w:rsidP="52230C48" w:rsidRDefault="52230C48" w14:paraId="27565D69" w14:textId="1AD4D21D">
            <w:pPr>
              <w:pStyle w:val="Normal"/>
              <w:rPr>
                <w:color w:val="000000" w:themeColor="text1" w:themeTint="FF" w:themeShade="FF"/>
                <w:sz w:val="22"/>
                <w:szCs w:val="22"/>
              </w:rPr>
            </w:pPr>
          </w:p>
          <w:p w:rsidR="52230C48" w:rsidP="52230C48" w:rsidRDefault="52230C48" w14:paraId="2F44C1E2" w14:textId="471AE173">
            <w:pPr>
              <w:pStyle w:val="Normal"/>
              <w:rPr>
                <w:color w:val="000000" w:themeColor="text1" w:themeTint="FF" w:themeShade="FF"/>
                <w:sz w:val="22"/>
                <w:szCs w:val="22"/>
              </w:rPr>
            </w:pPr>
          </w:p>
          <w:p w:rsidR="5EA8D1E3" w:rsidP="52230C48" w:rsidRDefault="5EA8D1E3" w14:paraId="7AFD4E74" w14:textId="51677A44">
            <w:pPr>
              <w:pStyle w:val="Normal"/>
            </w:pPr>
            <w:r w:rsidRPr="52230C48" w:rsidR="5EA8D1E3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DF59E8" w:rsidR="004205BD" w:rsidP="044F2669" w:rsidRDefault="004205BD" w14:paraId="46AC08EE" w14:textId="31072A2E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4B01E1E6" w14:textId="3439F9FC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1FFE31E4" w14:textId="33055F92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42A80B25" w14:textId="3C6AC6DE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78AEF261" w14:textId="34DE68C3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7A24E971" w14:textId="05A79CC0">
            <w:pPr>
              <w:ind w:left="4" w:right="66"/>
            </w:pPr>
            <w:r w:rsidRPr="52230C48" w:rsidR="5EA8D1E3"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  <w:t>Jacques de Vaucanson</w:t>
            </w:r>
          </w:p>
          <w:p w:rsidRPr="00DF59E8" w:rsidR="004205BD" w:rsidP="044F2669" w:rsidRDefault="004205BD" w14:paraId="747FC828" w14:textId="67B03C42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</w:rPr>
            </w:pPr>
          </w:p>
          <w:p w:rsidRPr="00DF59E8" w:rsidR="004205BD" w:rsidP="044F2669" w:rsidRDefault="004205BD" w14:paraId="327947E0" w14:textId="3295512A">
            <w:pPr>
              <w:ind w:left="4" w:right="66"/>
              <w:rPr>
                <w:rFonts w:ascii="Calibri" w:hAnsi="Calibri" w:cs="" w:asciiTheme="minorAscii" w:hAnsiTheme="minorAscii" w:cstheme="minorBidi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:rsidRPr="00DF59E8" w:rsidR="00DF59E8" w:rsidTr="3C6C242F" w14:paraId="66A83C02" w14:textId="77777777">
        <w:tblPrEx>
          <w:tblCellMar>
            <w:left w:w="104" w:type="dxa"/>
            <w:right w:w="70" w:type="dxa"/>
          </w:tblCellMar>
        </w:tblPrEx>
        <w:trPr>
          <w:trHeight w:val="1806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DF59E8" w:rsidP="00DF59E8" w:rsidRDefault="00DF59E8" w14:paraId="37AE0D06" w14:textId="77777777">
            <w:pPr>
              <w:ind w:left="4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DF59E8">
              <w:rPr>
                <w:rFonts w:asciiTheme="minorHAnsi" w:hAnsiTheme="minorHAnsi" w:cstheme="minorHAnsi"/>
                <w:b/>
                <w:sz w:val="24"/>
                <w:szCs w:val="18"/>
              </w:rPr>
              <w:t>Unit 3</w:t>
            </w: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DF59E8" w:rsidR="00DF59E8" w:rsidP="00DF59E8" w:rsidRDefault="00DF59E8" w14:paraId="274CD99E" w14:textId="1553D16F">
            <w:pPr/>
            <w:r w:rsidRPr="3C6C242F" w:rsidR="1AC1803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Textiles: Cushions</w:t>
            </w:r>
          </w:p>
          <w:p w:rsidRPr="00DF59E8" w:rsidR="00DF59E8" w:rsidP="3C6C242F" w:rsidRDefault="00DF59E8" w14:paraId="60E6A896" w14:textId="2619A4D9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1298FC2" w14:textId="31B664A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BE347E3" w14:textId="3FFF16F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2397AB02" w14:textId="7A7C526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22D9003" w14:textId="3F3EBA9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52A2F611" w14:textId="580499C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5B517316" w14:textId="4B913A6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2CC99121" w14:textId="42C2210C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08EA70BD" w14:textId="5F955797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13690E2" w14:textId="453AA07C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37BAE71E" w14:textId="24357D6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CE5265B" w14:textId="213EE7A3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03ABF993" w14:textId="7F61D44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5014141C" w14:textId="591785E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6643C89D" w14:textId="643923F6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2F05CA24" w14:textId="4FB5BC4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35B7E35C" w14:textId="328F735E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7E87091C" w14:textId="5A79CA7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0396516A" w14:textId="0F483D31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22207556" w14:textId="70D43A78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3C6C242F" w:rsidRDefault="00DF59E8" w14:paraId="017DCA8B" w14:textId="232B17E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DF59E8" w:rsidR="00DF59E8" w:rsidP="00DF59E8" w:rsidRDefault="00DF59E8" w14:paraId="0D451E70" w14:textId="664ADFF6">
            <w:pPr/>
            <w:r w:rsidRPr="3C6C242F" w:rsidR="13154361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Sig person</w:t>
            </w:r>
          </w:p>
        </w:tc>
        <w:tc>
          <w:tcPr>
            <w:tcW w:w="32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DF59E8" w:rsidP="4ED5F180" w:rsidRDefault="577FB884" w14:paraId="292FA8BB" w14:textId="6319E497">
            <w:pPr>
              <w:rPr>
                <w:rFonts w:asciiTheme="minorHAnsi" w:hAnsiTheme="minorHAnsi" w:cstheme="minorBidi"/>
                <w:color w:val="222222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Super key knowledge</w:t>
            </w:r>
            <w:r w:rsidRPr="4ED5F180" w:rsidR="3A5B8600">
              <w:rPr>
                <w:rFonts w:asciiTheme="minorHAnsi" w:hAnsiTheme="minorHAnsi" w:cstheme="minorBidi"/>
                <w:color w:val="222222"/>
                <w:sz w:val="24"/>
                <w:szCs w:val="24"/>
                <w:shd w:val="clear" w:color="auto" w:fill="FFFFFF"/>
              </w:rPr>
              <w:t>:</w:t>
            </w:r>
          </w:p>
          <w:p w:rsidRPr="00DF59E8" w:rsidR="00DF59E8" w:rsidP="4ED5F180" w:rsidRDefault="3A5B8600" w14:paraId="57A3E478" w14:textId="0E4257DF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</w:pPr>
            <w:r w:rsidRPr="4ED5F180">
              <w:rPr>
                <w:color w:val="000000" w:themeColor="text1"/>
              </w:rPr>
              <w:t>To know that applique is a way of mending or decorating a textile by applying smaller pieces of fabric to larger pieces.</w:t>
            </w:r>
          </w:p>
          <w:p w:rsidRPr="00DF59E8" w:rsidR="00DF59E8" w:rsidP="4ED5F180" w:rsidRDefault="3A5B8600" w14:paraId="33C09310" w14:textId="1352D40F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</w:pPr>
            <w:r w:rsidRPr="4ED5F180">
              <w:rPr>
                <w:color w:val="000000" w:themeColor="text1"/>
              </w:rPr>
              <w:t xml:space="preserve">To know that when two edges of fabric have been </w:t>
            </w:r>
            <w:r w:rsidRPr="4ED5F180">
              <w:rPr>
                <w:color w:val="000000" w:themeColor="text1"/>
              </w:rPr>
              <w:lastRenderedPageBreak/>
              <w:t>joined together it is called a seam.</w:t>
            </w:r>
          </w:p>
          <w:p w:rsidRPr="00DF59E8" w:rsidR="00DF59E8" w:rsidP="4ED5F180" w:rsidRDefault="00DF59E8" w14:paraId="0F411B2C" w14:textId="0C7A47BF">
            <w:pPr>
              <w:pStyle w:val="ListParagraph"/>
              <w:shd w:val="clear" w:color="auto" w:fill="FFFFFF" w:themeFill="background1"/>
              <w:rPr>
                <w:sz w:val="24"/>
                <w:szCs w:val="24"/>
              </w:rPr>
            </w:pPr>
          </w:p>
          <w:p w:rsidRPr="00DF59E8" w:rsidR="00DF59E8" w:rsidP="3C6C242F" w:rsidRDefault="00DF59E8" w14:paraId="0CF903FB" w14:textId="623E8D58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2C4092B3" w14:textId="1A0EEC7C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5AABFBE4" w14:textId="14C58A49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6E8DB6AD" w14:textId="225DA889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09F449F6" w14:textId="1ACE0DA2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6E792B73" w14:textId="32EA06AA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1EB7DBB6" w14:textId="5B504D47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2834A5AA" w14:textId="51F5FF3A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087D3A42" w14:textId="0205E87C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65AA685A" w14:textId="366225A4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1BC8F4E0" w14:textId="59D2BBD2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53636B74" w14:textId="2719FCE1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3C6C242F" w:rsidRDefault="00DF59E8" w14:paraId="56E957E2" w14:textId="791C1BE9">
            <w:pPr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</w:pPr>
          </w:p>
          <w:p w:rsidRPr="00DF59E8" w:rsidR="00DF59E8" w:rsidP="4ED5F180" w:rsidRDefault="00DF59E8" w14:paraId="0DACD0E5" w14:textId="173B7607">
            <w:pPr/>
            <w:r w:rsidRPr="3C6C242F" w:rsidR="44139F8F">
              <w:rPr>
                <w:rFonts w:ascii="Calibri" w:hAnsi="Calibri" w:cs="" w:asciiTheme="minorAscii" w:hAnsiTheme="minorAscii" w:cstheme="minorBidi"/>
                <w:color w:val="222222"/>
                <w:sz w:val="24"/>
                <w:szCs w:val="24"/>
              </w:rPr>
              <w:t>Margaret Steiff</w:t>
            </w:r>
          </w:p>
        </w:tc>
        <w:tc>
          <w:tcPr>
            <w:tcW w:w="15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DF59E8" w:rsidR="00DF59E8" w:rsidP="00DF59E8" w:rsidRDefault="00DF59E8" w14:paraId="4D739CF5" w14:textId="77777777">
            <w:pPr/>
            <w:r w:rsidRPr="3C6C242F" w:rsidR="1AC18036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Structures: Pavilions</w:t>
            </w:r>
          </w:p>
          <w:p w:rsidR="3C6C242F" w:rsidP="3C6C242F" w:rsidRDefault="3C6C242F" w14:paraId="0C42904C" w14:textId="3E37114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17C4A5FA" w14:textId="7473C85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568B9B1B" w14:textId="2BD36129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1C80631F" w14:textId="138DAFFA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431D53B5" w14:textId="0EBA2A7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4B120030" w14:textId="312DB6F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68C58544" w14:textId="2BFD34A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2FF48C42" w14:textId="63E9D41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51AF3040" w14:textId="6AFF8B7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6CEAA36D" w14:textId="3291C25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275E293A" w14:textId="0F4CF50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1D79C0E7" w14:textId="6FBB0CEC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35B499CB" w14:textId="61B35A8B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519B5C1C" w14:textId="7BD8568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3989FBC6" w14:textId="07C8353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47D4D6E1" w14:textId="4389B8C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359C7711" w14:textId="1CB518EF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66EC5796" w14:textId="44CEA0A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1204875B" w14:textId="060CB36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54B1F942" w14:textId="67606283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3C6C242F" w:rsidP="3C6C242F" w:rsidRDefault="3C6C242F" w14:paraId="1CA84E7B" w14:textId="18D3D120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51BB6E8E" w:rsidRDefault="51BB6E8E" w14:paraId="1A633EDE" w14:textId="55613193">
            <w:r w:rsidRPr="3C6C242F" w:rsidR="51BB6E8E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Sig person</w:t>
            </w:r>
          </w:p>
          <w:p w:rsidRPr="00DF59E8" w:rsidR="00DF59E8" w:rsidP="00DF59E8" w:rsidRDefault="00DF59E8" w14:paraId="6A05A809" w14:textId="77777777">
            <w:pPr>
              <w:rPr>
                <w:rFonts w:asciiTheme="minorHAnsi" w:hAnsiTheme="minorHAnsi" w:cstheme="minorHAnsi"/>
                <w:sz w:val="24"/>
                <w:szCs w:val="18"/>
              </w:rPr>
            </w:pPr>
          </w:p>
        </w:tc>
        <w:tc>
          <w:tcPr>
            <w:tcW w:w="3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DF59E8" w:rsidP="4ED5F180" w:rsidRDefault="79E7ECD0" w14:paraId="19770972" w14:textId="2B418B89">
            <w:p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Super key knowledge:</w:t>
            </w:r>
          </w:p>
          <w:p w:rsidRPr="00DF59E8" w:rsidR="00DF59E8" w:rsidP="4ED5F180" w:rsidRDefault="79E7ECD0" w14:paraId="75864BB7" w14:textId="76A046E8">
            <w:pPr>
              <w:pStyle w:val="ListParagraph"/>
              <w:numPr>
                <w:ilvl w:val="0"/>
                <w:numId w:val="8"/>
              </w:numPr>
            </w:pPr>
            <w:r w:rsidRPr="4ED5F180">
              <w:rPr>
                <w:color w:val="000000" w:themeColor="text1"/>
              </w:rPr>
              <w:t>To know that a pavilion is a decorative building or structure for leisure activities.</w:t>
            </w:r>
          </w:p>
          <w:p w:rsidRPr="00DF59E8" w:rsidR="00DF59E8" w:rsidP="4ED5F180" w:rsidRDefault="3C7AD565" w14:paraId="797F1E36" w14:textId="44CDE0B8">
            <w:pPr>
              <w:pStyle w:val="ListParagraph"/>
              <w:numPr>
                <w:ilvl w:val="0"/>
                <w:numId w:val="8"/>
              </w:numPr>
            </w:pPr>
            <w:r w:rsidRPr="4ED5F180">
              <w:rPr>
                <w:color w:val="000000" w:themeColor="text1"/>
              </w:rPr>
              <w:t xml:space="preserve">To understand that the target audience means the person or group of </w:t>
            </w:r>
            <w:r w:rsidRPr="4ED5F180">
              <w:rPr>
                <w:color w:val="000000" w:themeColor="text1"/>
              </w:rPr>
              <w:lastRenderedPageBreak/>
              <w:t>people a product is designed for.</w:t>
            </w:r>
          </w:p>
          <w:p w:rsidRPr="00DF59E8" w:rsidR="00DF59E8" w:rsidP="4ED5F180" w:rsidRDefault="3C7AD565" w14:paraId="20527FC0" w14:textId="68D3B161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a product’s function means its purpose.</w:t>
            </w:r>
          </w:p>
          <w:p w:rsidRPr="00DF59E8" w:rsidR="00DF59E8" w:rsidP="4ED5F180" w:rsidRDefault="3C7AD565" w14:paraId="6F1016B4" w14:textId="0476939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understand that the target audience means the person or group of people a product is designed for.</w:t>
            </w:r>
          </w:p>
          <w:p w:rsidRPr="00DF59E8" w:rsidR="00DF59E8" w:rsidP="4ED5F180" w:rsidRDefault="3C7AD565" w14:paraId="7F496B7C" w14:textId="5B9475E8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3C6C242F" w:rsidR="753C6238">
              <w:rPr>
                <w:color w:val="000000" w:themeColor="text1" w:themeTint="FF" w:themeShade="FF"/>
              </w:rPr>
              <w:t>To know that architects consider light, shadow and patterns when designing.</w:t>
            </w:r>
          </w:p>
          <w:p w:rsidR="3C6C242F" w:rsidP="3C6C242F" w:rsidRDefault="3C6C242F" w14:paraId="65B28ABC" w14:textId="6CD09CBB">
            <w:pPr>
              <w:pStyle w:val="Normal"/>
              <w:rPr>
                <w:color w:val="000000" w:themeColor="text1" w:themeTint="FF" w:themeShade="FF"/>
              </w:rPr>
            </w:pPr>
          </w:p>
          <w:p w:rsidR="14298450" w:rsidP="3C6C242F" w:rsidRDefault="14298450" w14:paraId="71693224" w14:textId="31E4A28F">
            <w:pPr>
              <w:pStyle w:val="Normal"/>
            </w:pPr>
            <w:r w:rsidRPr="3C6C242F" w:rsidR="14298450">
              <w:rPr>
                <w:color w:val="000000" w:themeColor="text1" w:themeTint="FF" w:themeShade="FF"/>
              </w:rPr>
              <w:t>Joseph Paxton</w:t>
            </w:r>
          </w:p>
          <w:p w:rsidRPr="00DF59E8" w:rsidR="00DF59E8" w:rsidP="4ED5F180" w:rsidRDefault="00DF59E8" w14:paraId="5534D2A1" w14:textId="672D3019">
            <w:pPr>
              <w:pStyle w:val="ListParagraph"/>
            </w:pPr>
          </w:p>
          <w:p w:rsidRPr="00DF59E8" w:rsidR="00DF59E8" w:rsidP="4ED5F180" w:rsidRDefault="00DF59E8" w14:paraId="068FAB8B" w14:textId="6F4195BE">
            <w:pPr>
              <w:ind w:left="2"/>
              <w:rPr>
                <w:rFonts w:asciiTheme="minorHAnsi" w:hAnsiTheme="minorHAnsi" w:cstheme="minorBidi"/>
                <w:sz w:val="24"/>
                <w:szCs w:val="24"/>
              </w:rPr>
            </w:pPr>
          </w:p>
          <w:p w:rsidRPr="00DF59E8" w:rsidR="00DF59E8" w:rsidP="00DF59E8" w:rsidRDefault="00DF59E8" w14:paraId="5A39BBE3" w14:textId="77777777">
            <w:pPr>
              <w:ind w:left="5"/>
              <w:rPr>
                <w:rFonts w:asciiTheme="minorHAnsi" w:hAnsiTheme="minorHAnsi" w:cstheme="minorHAnsi"/>
                <w:color w:val="auto"/>
                <w:sz w:val="24"/>
                <w:szCs w:val="18"/>
              </w:rPr>
            </w:pPr>
          </w:p>
        </w:tc>
        <w:tc>
          <w:tcPr>
            <w:tcW w:w="12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Pr="00DF59E8" w:rsidR="00DF59E8" w:rsidP="00DF59E8" w:rsidRDefault="00DF59E8" w14:paraId="739F21D8" w14:textId="2E2B265A">
            <w:pPr/>
            <w:r w:rsidRPr="3C6C242F" w:rsidR="1AC18036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Food: What could be healthier?</w:t>
            </w:r>
          </w:p>
          <w:p w:rsidRPr="00DF59E8" w:rsidR="00DF59E8" w:rsidP="3C6C242F" w:rsidRDefault="00DF59E8" w14:paraId="0AB04606" w14:textId="00C5E188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154553F" w14:textId="4CF3F9F8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758B8E73" w14:textId="11C68B4C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6DE46E05" w14:textId="65047F9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95CBB4D" w14:textId="0E0E32A2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7CA997D" w14:textId="70FD56A5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4C4C6BE1" w14:textId="416D5EBA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06EC29C" w14:textId="5D60691E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739A3FEE" w14:textId="18F38581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BF89E7B" w14:textId="3E42B6CF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FD51606" w14:textId="74E5F4B8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7CBED16D" w14:textId="55E490D4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9EEEE8E" w14:textId="3D976BB8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948228B" w14:textId="4BE206EF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BED12C5" w14:textId="08DC8335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4080E08B" w14:textId="3647B74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2DD8EA12" w14:textId="2194879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6311F23" w14:textId="07FA5863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61F1C766" w14:textId="399EDD96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00DF59E8" w:rsidRDefault="00DF59E8" w14:paraId="795F5062" w14:textId="2C306000">
            <w:pPr/>
            <w:r w:rsidRPr="3C6C242F" w:rsidR="7611E30A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Sig person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DF59E8" w:rsidP="4ED5F180" w:rsidRDefault="554F568E" w14:paraId="2399EEF8" w14:textId="77777777">
            <w:pPr>
              <w:ind w:left="5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DF59E8" w:rsidP="4ED5F180" w:rsidRDefault="554F568E" w14:paraId="045A9B7F" w14:textId="637EF027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I can adapt a recipe to make it healthier by substituting ingredients.</w:t>
            </w:r>
          </w:p>
          <w:p w:rsidRPr="00DF59E8" w:rsidR="00DF59E8" w:rsidP="4ED5F180" w:rsidRDefault="554F568E" w14:paraId="2972C726" w14:textId="794FA1A3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 w:themeColor="text1"/>
              </w:rPr>
            </w:pPr>
            <w:r w:rsidRPr="3C6C242F" w:rsidR="43DEF983">
              <w:rPr>
                <w:color w:val="000000" w:themeColor="text1" w:themeTint="FF" w:themeShade="FF"/>
              </w:rPr>
              <w:t>To know that I can use a nutritional calculator to see how healthy a food option is.</w:t>
            </w:r>
          </w:p>
          <w:p w:rsidR="3C6C242F" w:rsidP="3C6C242F" w:rsidRDefault="3C6C242F" w14:paraId="784D4C9E" w14:textId="3D4484DD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4C9E1D65" w14:textId="2D29EE48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34FA9D74" w14:textId="4F643E89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7FD3F9A9" w14:textId="05CD74C1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08EE4D84" w14:textId="04AD644A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5BE933BC" w14:textId="2F4D5FC7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4C08F662" w14:textId="5CDADD05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011168CD" w14:textId="661B63C6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4736C957" w14:textId="078D1984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57AD146E" w14:textId="0DF5F10A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12C57F3C" w14:textId="2A18C562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383F7437" w14:textId="12E95F4D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2114EBCE" w14:textId="408DA174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6F45569B" w14:textId="73CE8041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562E5C0E" w14:textId="19AF7176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C6C242F" w:rsidP="3C6C242F" w:rsidRDefault="3C6C242F" w14:paraId="5E4D758A" w14:textId="5D677164">
            <w:pPr>
              <w:pStyle w:val="Normal"/>
              <w:shd w:val="clear" w:color="auto" w:fill="FFFFFF" w:themeFill="background1"/>
              <w:rPr>
                <w:color w:val="000000" w:themeColor="text1" w:themeTint="FF" w:themeShade="FF"/>
              </w:rPr>
            </w:pPr>
          </w:p>
          <w:p w:rsidR="39ABFB47" w:rsidP="3C6C242F" w:rsidRDefault="39ABFB47" w14:paraId="46382973" w14:textId="0A7E5353">
            <w:pPr>
              <w:pStyle w:val="Normal"/>
              <w:shd w:val="clear" w:color="auto" w:fill="FFFFFF" w:themeFill="background1"/>
            </w:pPr>
            <w:r w:rsidRPr="3C6C242F" w:rsidR="39ABFB47">
              <w:rPr>
                <w:color w:val="000000" w:themeColor="text1" w:themeTint="FF" w:themeShade="FF"/>
              </w:rPr>
              <w:t>Jamie Oliver</w:t>
            </w:r>
          </w:p>
          <w:p w:rsidRPr="00DF59E8" w:rsidR="00DF59E8" w:rsidP="4ED5F180" w:rsidRDefault="00DF59E8" w14:paraId="5AE15DD4" w14:textId="235A1FCE">
            <w:pPr>
              <w:ind w:left="5"/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Pr="00DF59E8" w:rsidR="00DF59E8" w:rsidP="00DF59E8" w:rsidRDefault="00DF59E8" w14:paraId="2556B70F" w14:textId="14697D59">
            <w:pPr/>
            <w:r w:rsidRPr="3C6C242F" w:rsidR="1AC18036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Electrical Systems: Steady hand games</w:t>
            </w:r>
          </w:p>
          <w:p w:rsidRPr="00DF59E8" w:rsidR="00DF59E8" w:rsidP="3C6C242F" w:rsidRDefault="00DF59E8" w14:paraId="6A1F80F2" w14:textId="5ECB3E97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5BB13CE" w14:textId="736ADFAF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4F0F611D" w14:textId="3D13645E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0FE643A" w14:textId="7A9ED50C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6E9E848A" w14:textId="7429FC52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7BDEDB9" w14:textId="577ED3B8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8B89D44" w14:textId="72402B2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60754A6" w14:textId="5465883F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4B308126" w14:textId="64B25A4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589EE4D7" w14:textId="60F26AD0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3BF745CA" w14:textId="14FF9F87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23F2BF97" w14:textId="0DDBC41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0240287" w14:textId="485FA651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789FF7BC" w14:textId="751DCDAB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51BF753" w14:textId="2608D994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143102B1" w14:textId="442EE623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269768B3" w14:textId="0E8E207D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6F9D1A4F" w14:textId="60BC0686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0795DACE" w14:textId="644CFBAA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3C6C242F" w:rsidRDefault="00DF59E8" w14:paraId="1EEF2F32" w14:textId="178B4BC2">
            <w:pPr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</w:pPr>
          </w:p>
          <w:p w:rsidRPr="00DF59E8" w:rsidR="00DF59E8" w:rsidP="00DF59E8" w:rsidRDefault="00DF59E8" w14:paraId="14DFBBFC" w14:textId="049330EC">
            <w:pPr/>
            <w:r w:rsidRPr="3C6C242F" w:rsidR="46690C4C">
              <w:rPr>
                <w:rFonts w:ascii="Calibri" w:hAnsi="Calibri" w:cs="Calibri" w:asciiTheme="minorAscii" w:hAnsiTheme="minorAscii" w:cstheme="minorAscii"/>
                <w:color w:val="auto"/>
                <w:sz w:val="24"/>
                <w:szCs w:val="24"/>
              </w:rPr>
              <w:t>Sig person</w:t>
            </w:r>
          </w:p>
        </w:tc>
        <w:tc>
          <w:tcPr>
            <w:tcW w:w="34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F59E8" w:rsidR="00DF59E8" w:rsidP="4ED5F180" w:rsidRDefault="19000447" w14:paraId="32049AD6" w14:textId="77777777">
            <w:pPr>
              <w:ind w:right="38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4ED5F180">
              <w:rPr>
                <w:rFonts w:asciiTheme="minorHAnsi" w:hAnsiTheme="minorHAnsi" w:cstheme="minorBidi"/>
                <w:color w:val="auto"/>
                <w:sz w:val="24"/>
                <w:szCs w:val="24"/>
                <w:shd w:val="clear" w:color="auto" w:fill="FFFFFF"/>
              </w:rPr>
              <w:t>Super key knowledge:</w:t>
            </w:r>
          </w:p>
          <w:p w:rsidRPr="00DF59E8" w:rsidR="00DF59E8" w:rsidP="4ED5F180" w:rsidRDefault="19000447" w14:paraId="0E16D4A3" w14:textId="6BEFFB62">
            <w:pPr>
              <w:pStyle w:val="ListParagraph"/>
              <w:numPr>
                <w:ilvl w:val="0"/>
                <w:numId w:val="1"/>
              </w:numPr>
            </w:pPr>
            <w:r w:rsidRPr="4ED5F180">
              <w:rPr>
                <w:color w:val="000000" w:themeColor="text1"/>
              </w:rPr>
              <w:t>To know the names of the components in a basic series circuit, including a buzzer.</w:t>
            </w:r>
          </w:p>
          <w:p w:rsidRPr="00DF59E8" w:rsidR="00DF59E8" w:rsidP="4ED5F180" w:rsidRDefault="19000447" w14:paraId="2EA44024" w14:textId="2FE52F9E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batteries contain acid, which can be dangerous if they leak.</w:t>
            </w:r>
          </w:p>
          <w:p w:rsidRPr="00DF59E8" w:rsidR="00DF59E8" w:rsidP="4ED5F180" w:rsidRDefault="19000447" w14:paraId="69811339" w14:textId="157ADC47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lastRenderedPageBreak/>
              <w:t>To understand the diagram perspectives 'top view', 'side view' and 'back'.</w:t>
            </w:r>
          </w:p>
          <w:p w:rsidRPr="00DF59E8" w:rsidR="00DF59E8" w:rsidP="4ED5F180" w:rsidRDefault="5D487C31" w14:paraId="241227DE" w14:textId="5074811F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4ED5F180">
              <w:rPr>
                <w:color w:val="000000" w:themeColor="text1"/>
              </w:rPr>
              <w:t>To know that analysing existing products helps make a new design successful.</w:t>
            </w:r>
          </w:p>
          <w:p w:rsidRPr="00DF59E8" w:rsidR="00DF59E8" w:rsidP="4ED5F180" w:rsidRDefault="5D487C31" w14:paraId="380930DA" w14:textId="75FCB71F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3C6C242F" w:rsidR="7F483AE5">
              <w:rPr>
                <w:color w:val="000000" w:themeColor="text1" w:themeTint="FF" w:themeShade="FF"/>
              </w:rPr>
              <w:t>To know that good form and function make a good product.</w:t>
            </w:r>
          </w:p>
          <w:p w:rsidR="3C6C242F" w:rsidP="3C6C242F" w:rsidRDefault="3C6C242F" w14:paraId="48CBA98D" w14:textId="6FEA8D29">
            <w:pPr>
              <w:pStyle w:val="Normal"/>
              <w:rPr>
                <w:color w:val="000000" w:themeColor="text1" w:themeTint="FF" w:themeShade="FF"/>
              </w:rPr>
            </w:pPr>
          </w:p>
          <w:p w:rsidR="3C6C242F" w:rsidP="3C6C242F" w:rsidRDefault="3C6C242F" w14:paraId="6E72CFB1" w14:textId="32100F9E">
            <w:pPr>
              <w:pStyle w:val="Normal"/>
              <w:rPr>
                <w:color w:val="000000" w:themeColor="text1" w:themeTint="FF" w:themeShade="FF"/>
              </w:rPr>
            </w:pPr>
          </w:p>
          <w:p w:rsidR="3C6C242F" w:rsidP="3C6C242F" w:rsidRDefault="3C6C242F" w14:paraId="30EEC535" w14:textId="7244F8B5">
            <w:pPr>
              <w:pStyle w:val="Normal"/>
              <w:rPr>
                <w:color w:val="000000" w:themeColor="text1" w:themeTint="FF" w:themeShade="FF"/>
              </w:rPr>
            </w:pPr>
          </w:p>
          <w:p w:rsidR="3C6C242F" w:rsidP="3C6C242F" w:rsidRDefault="3C6C242F" w14:paraId="5B5BEDF1" w14:textId="37752C53">
            <w:pPr>
              <w:pStyle w:val="Normal"/>
              <w:rPr>
                <w:color w:val="000000" w:themeColor="text1" w:themeTint="FF" w:themeShade="FF"/>
              </w:rPr>
            </w:pPr>
          </w:p>
          <w:p w:rsidR="3C6C242F" w:rsidP="3C6C242F" w:rsidRDefault="3C6C242F" w14:paraId="7826714E" w14:textId="60B31CAA">
            <w:pPr>
              <w:pStyle w:val="Normal"/>
              <w:rPr>
                <w:color w:val="000000" w:themeColor="text1" w:themeTint="FF" w:themeShade="FF"/>
              </w:rPr>
            </w:pPr>
          </w:p>
          <w:p w:rsidR="3C6C242F" w:rsidP="3C6C242F" w:rsidRDefault="3C6C242F" w14:paraId="1BF76ADD" w14:textId="5052A8D0">
            <w:pPr>
              <w:pStyle w:val="Normal"/>
              <w:rPr>
                <w:color w:val="000000" w:themeColor="text1" w:themeTint="FF" w:themeShade="FF"/>
              </w:rPr>
            </w:pPr>
          </w:p>
          <w:p w:rsidR="30BE9F1B" w:rsidP="3C6C242F" w:rsidRDefault="30BE9F1B" w14:paraId="04E1F21F" w14:textId="4E37C747">
            <w:pPr>
              <w:pStyle w:val="Normal"/>
            </w:pPr>
            <w:r w:rsidRPr="3C6C242F" w:rsidR="30BE9F1B">
              <w:rPr>
                <w:color w:val="000000" w:themeColor="text1" w:themeTint="FF" w:themeShade="FF"/>
              </w:rPr>
              <w:t>Robert Scrimshaw</w:t>
            </w:r>
          </w:p>
          <w:p w:rsidRPr="00DF59E8" w:rsidR="00DF59E8" w:rsidP="4ED5F180" w:rsidRDefault="00DF59E8" w14:paraId="53433A90" w14:textId="695F9084">
            <w:pPr>
              <w:rPr>
                <w:color w:val="000000" w:themeColor="text1"/>
              </w:rPr>
            </w:pPr>
          </w:p>
          <w:p w:rsidRPr="00DF59E8" w:rsidR="00DF59E8" w:rsidP="4ED5F180" w:rsidRDefault="00DF59E8" w14:paraId="48BF2BE7" w14:textId="29B24031">
            <w:pPr>
              <w:ind w:right="38"/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</w:p>
        </w:tc>
      </w:tr>
    </w:tbl>
    <w:p w:rsidR="34F6BA93" w:rsidRDefault="34F6BA93" w14:paraId="58CC2466" w14:textId="59C9B643"/>
    <w:p w:rsidRPr="00DF59E8" w:rsidR="00DD6AE9" w:rsidP="0063142E" w:rsidRDefault="00DD6AE9" w14:paraId="41C8F396" w14:textId="77777777">
      <w:pPr>
        <w:spacing w:after="0"/>
        <w:rPr>
          <w:rFonts w:asciiTheme="minorHAnsi" w:hAnsiTheme="minorHAnsi" w:cstheme="minorHAnsi"/>
          <w:sz w:val="24"/>
          <w:szCs w:val="18"/>
        </w:rPr>
      </w:pPr>
    </w:p>
    <w:sectPr w:rsidRPr="00DF59E8" w:rsidR="00DD6AE9" w:rsidSect="00DD2B2F">
      <w:headerReference w:type="default" r:id="rId10"/>
      <w:footerReference w:type="even" r:id="rId11"/>
      <w:footerReference w:type="default" r:id="rId12"/>
      <w:footerReference w:type="first" r:id="rId13"/>
      <w:pgSz w:w="23811" w:h="16838" w:orient="landscape" w:code="8"/>
      <w:pgMar w:top="567" w:right="345" w:bottom="284" w:left="1278" w:header="720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587" w:rsidRDefault="000D5587" w14:paraId="0D0B940D" w14:textId="77777777">
      <w:pPr>
        <w:spacing w:after="0" w:line="240" w:lineRule="auto"/>
      </w:pPr>
      <w:r>
        <w:separator/>
      </w:r>
    </w:p>
  </w:endnote>
  <w:endnote w:type="continuationSeparator" w:id="0">
    <w:p w:rsidR="000D5587" w:rsidRDefault="000D5587" w14:paraId="0E27B0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48BE1435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29D6B04F" w14:textId="77777777">
    <w:pPr>
      <w:spacing w:after="0"/>
      <w:ind w:left="-72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4B94D5A5" w14:textId="77777777">
    <w:pPr>
      <w:spacing w:after="0"/>
      <w:ind w:lef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08269E1E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0A6959E7" w14:textId="77777777">
    <w:pPr>
      <w:spacing w:after="0"/>
      <w:ind w:left="-72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587" w:rsidRDefault="000D5587" w14:paraId="60061E4C" w14:textId="77777777">
      <w:pPr>
        <w:spacing w:after="0" w:line="240" w:lineRule="auto"/>
      </w:pPr>
      <w:r>
        <w:separator/>
      </w:r>
    </w:p>
  </w:footnote>
  <w:footnote w:type="continuationSeparator" w:id="0">
    <w:p w:rsidR="000D5587" w:rsidRDefault="000D5587" w14:paraId="44EAFD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3142E" w:rsidR="007A4EAE" w:rsidP="23D7791D" w:rsidRDefault="3A862BA9" w14:paraId="18305D0D" w14:textId="6DE55568">
    <w:pPr>
      <w:pStyle w:val="Header"/>
      <w:jc w:val="center"/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</w:pPr>
    <w:r w:rsidRPr="23D7791D" w:rsidR="23D7791D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>DT LONG TERM PLAN – 202</w:t>
    </w:r>
    <w:r w:rsidRPr="23D7791D" w:rsidR="23D7791D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>6</w:t>
    </w:r>
    <w:r w:rsidRPr="23D7791D" w:rsidR="23D7791D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 xml:space="preserve"> 202</w:t>
    </w:r>
    <w:r w:rsidRPr="23D7791D" w:rsidR="23D7791D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>7</w:t>
    </w:r>
  </w:p>
  <w:p w:rsidR="007A4EAE" w:rsidRDefault="007A4EAE" w14:paraId="72A3D3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233C"/>
    <w:multiLevelType w:val="hybridMultilevel"/>
    <w:tmpl w:val="443C35AC"/>
    <w:lvl w:ilvl="0" w:tplc="82929F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664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CAC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5CF4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76A8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EA9F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0A8B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22E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36DB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731F8D"/>
    <w:multiLevelType w:val="hybridMultilevel"/>
    <w:tmpl w:val="C96CC580"/>
    <w:lvl w:ilvl="0" w:tplc="3FDE88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66DB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7AC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40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8CAE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5A00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DA1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146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34F0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C0193D"/>
    <w:multiLevelType w:val="hybridMultilevel"/>
    <w:tmpl w:val="F4C49AC8"/>
    <w:lvl w:ilvl="0" w:tplc="89C2813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4D2B11C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53831FC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E9DA01E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A920D1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449224BA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726351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CF610A4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FAEB484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0FC81652"/>
    <w:multiLevelType w:val="hybridMultilevel"/>
    <w:tmpl w:val="841EE9AC"/>
    <w:lvl w:ilvl="0" w:tplc="FF6C78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E80B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D4E9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EEC0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9C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8418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3431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82F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3649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C1711A"/>
    <w:multiLevelType w:val="hybridMultilevel"/>
    <w:tmpl w:val="7494AE50"/>
    <w:lvl w:ilvl="0" w:tplc="DCFEAFB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386EA2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526EA7E6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1D6D314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A4E0954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72425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97EF9C0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B34C3D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B0379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2838381E"/>
    <w:multiLevelType w:val="hybridMultilevel"/>
    <w:tmpl w:val="1E5E640A"/>
    <w:lvl w:ilvl="0" w:tplc="4364BD0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3B82E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44AF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E2CC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6402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DA50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9EEF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A8EF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14F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0DE7E4"/>
    <w:multiLevelType w:val="hybridMultilevel"/>
    <w:tmpl w:val="AAC009FA"/>
    <w:lvl w:ilvl="0" w:tplc="30A81E2E">
      <w:numFmt w:val="bullet"/>
      <w:lvlText w:val="•"/>
      <w:lvlJc w:val="left"/>
      <w:pPr>
        <w:ind w:left="360" w:hanging="360"/>
      </w:pPr>
      <w:rPr>
        <w:rFonts w:hint="default" w:ascii="Calibri" w:hAnsi="Calibri"/>
      </w:rPr>
    </w:lvl>
    <w:lvl w:ilvl="1" w:tplc="0ECADF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0E58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3041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CC1E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62FA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8097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04C0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48E6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E021CC"/>
    <w:multiLevelType w:val="hybridMultilevel"/>
    <w:tmpl w:val="AE22C370"/>
    <w:lvl w:ilvl="0" w:tplc="2E4EB154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82661E5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1E6EAD0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AD65792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27CA22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0AC203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FCB8DE8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6BE0E26A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B784EEF4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2CDD5155"/>
    <w:multiLevelType w:val="hybridMultilevel"/>
    <w:tmpl w:val="FE2C9D3C"/>
    <w:lvl w:ilvl="0" w:tplc="B29A369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0FF479E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F8C6550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6A4E988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3F44F9A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58C296B2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E16FA8E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D7C4195A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E3B06D2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3185F051"/>
    <w:multiLevelType w:val="hybridMultilevel"/>
    <w:tmpl w:val="A906FA2C"/>
    <w:lvl w:ilvl="0" w:tplc="1B6A07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5AC8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764B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6AF4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CE55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FC9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B45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448B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2C55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54086C"/>
    <w:multiLevelType w:val="hybridMultilevel"/>
    <w:tmpl w:val="7FEE5DFA"/>
    <w:lvl w:ilvl="0" w:tplc="9418D532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7AF8F6C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E4FAE0C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9C4ED4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5CDE0FF0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A8EADB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9F76073C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C04CADE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3E5CE08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375049A3"/>
    <w:multiLevelType w:val="hybridMultilevel"/>
    <w:tmpl w:val="575CEB36"/>
    <w:lvl w:ilvl="0" w:tplc="FF0AD9B6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628715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3172738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5B64F7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F2A2E92A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7D467BF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09A45F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3D149718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C2D788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42EE73A4"/>
    <w:multiLevelType w:val="hybridMultilevel"/>
    <w:tmpl w:val="3294B260"/>
    <w:lvl w:ilvl="0" w:tplc="9D8A604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6672873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994A32E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5660F40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1F4AC4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98E87468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82C40F4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02EB0F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685EE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430A0729"/>
    <w:multiLevelType w:val="hybridMultilevel"/>
    <w:tmpl w:val="B91CF88C"/>
    <w:lvl w:ilvl="0" w:tplc="AC36FF8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C0268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40E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9893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B68F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3272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C2F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CE4C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0432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2B1E8C"/>
    <w:multiLevelType w:val="hybridMultilevel"/>
    <w:tmpl w:val="204E9236"/>
    <w:lvl w:ilvl="0" w:tplc="AD44BB9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09AE91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45621FE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DC01D50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B4E304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0EE5E74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EEEFA6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A2FAD646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F32A293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5" w15:restartNumberingAfterBreak="0">
    <w:nsid w:val="4D253D59"/>
    <w:multiLevelType w:val="hybridMultilevel"/>
    <w:tmpl w:val="6E80A02A"/>
    <w:lvl w:ilvl="0" w:tplc="100637E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D1CE498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1266AA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2F923D7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1BFC0DD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604A69C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2B2A733E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8C4827C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4CA60FFC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4F972C0F"/>
    <w:multiLevelType w:val="hybridMultilevel"/>
    <w:tmpl w:val="EAA4237A"/>
    <w:lvl w:ilvl="0" w:tplc="84CC199C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A688FAA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18A8570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A8A661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1A04742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9B22C4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0C2AE7A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2EE1DE6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872C37D6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7" w15:restartNumberingAfterBreak="0">
    <w:nsid w:val="4FA29A99"/>
    <w:multiLevelType w:val="hybridMultilevel"/>
    <w:tmpl w:val="B84CDED0"/>
    <w:lvl w:ilvl="0" w:tplc="55C84F8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A3E6A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284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9E17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4C03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30D2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6E39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C4A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FED7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0A308E7"/>
    <w:multiLevelType w:val="hybridMultilevel"/>
    <w:tmpl w:val="5684763E"/>
    <w:lvl w:ilvl="0" w:tplc="A1860C6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DBA1F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CA89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143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9614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DEBC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8E3C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ACC3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B81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3A53C2"/>
    <w:multiLevelType w:val="hybridMultilevel"/>
    <w:tmpl w:val="00D07120"/>
    <w:lvl w:ilvl="0" w:tplc="7ADCE490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3EC9806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A1827652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00C476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812CF50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2CE21E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68F634C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BC3271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054C81E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0" w15:restartNumberingAfterBreak="0">
    <w:nsid w:val="551FC8AA"/>
    <w:multiLevelType w:val="hybridMultilevel"/>
    <w:tmpl w:val="2730CACE"/>
    <w:lvl w:ilvl="0" w:tplc="F2986AB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2CC55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FEC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7C6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80A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7461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7859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2AFD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A21D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D73C8C"/>
    <w:multiLevelType w:val="hybridMultilevel"/>
    <w:tmpl w:val="1F348F16"/>
    <w:lvl w:ilvl="0" w:tplc="E4D07F2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60CEC36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86841F5C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9C4BC92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3E63936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2DB86AB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C585C8C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FF66D6C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FC9C3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5FB444A1"/>
    <w:multiLevelType w:val="hybridMultilevel"/>
    <w:tmpl w:val="4D10D430"/>
    <w:lvl w:ilvl="0" w:tplc="CB9CBE88">
      <w:start w:val="1"/>
      <w:numFmt w:val="bullet"/>
      <w:lvlText w:val="•"/>
      <w:lvlJc w:val="left"/>
      <w:pPr>
        <w:ind w:left="3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F58A48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06A6747C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7986F8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034A65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FC086F30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1B0E492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7B6C3C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AF1E828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3" w15:restartNumberingAfterBreak="0">
    <w:nsid w:val="600A27A8"/>
    <w:multiLevelType w:val="hybridMultilevel"/>
    <w:tmpl w:val="1E9CCFEC"/>
    <w:lvl w:ilvl="0" w:tplc="476C6FC8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D0AABECE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428B9F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F9D63576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3C66655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E584802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360214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2AC0536C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1E609E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4" w15:restartNumberingAfterBreak="0">
    <w:nsid w:val="649DEBDC"/>
    <w:multiLevelType w:val="hybridMultilevel"/>
    <w:tmpl w:val="6FC6598C"/>
    <w:lvl w:ilvl="0" w:tplc="E362DF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306B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1A57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B0A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1A04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7048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1461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50DC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E4C9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072BA5"/>
    <w:multiLevelType w:val="hybridMultilevel"/>
    <w:tmpl w:val="A036E3CA"/>
    <w:lvl w:ilvl="0" w:tplc="4300CD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44A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980A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E27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66F3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EDF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9866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7C14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64EB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BD92FB"/>
    <w:multiLevelType w:val="hybridMultilevel"/>
    <w:tmpl w:val="DC5C6B32"/>
    <w:lvl w:ilvl="0" w:tplc="BEAAF2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A0E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DE85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D8FE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A6B1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AAE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308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46A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D47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5B1E4B"/>
    <w:multiLevelType w:val="hybridMultilevel"/>
    <w:tmpl w:val="CFF0BEBC"/>
    <w:lvl w:ilvl="0" w:tplc="E0DA8BC4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76832B2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004203E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0689E8C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14822E2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29E0EF2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C5CAA94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0ACDC26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B30265E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24"/>
  </w:num>
  <w:num w:numId="5">
    <w:abstractNumId w:val="6"/>
  </w:num>
  <w:num w:numId="6">
    <w:abstractNumId w:val="17"/>
  </w:num>
  <w:num w:numId="7">
    <w:abstractNumId w:val="1"/>
  </w:num>
  <w:num w:numId="8">
    <w:abstractNumId w:val="25"/>
  </w:num>
  <w:num w:numId="9">
    <w:abstractNumId w:val="20"/>
  </w:num>
  <w:num w:numId="10">
    <w:abstractNumId w:val="9"/>
  </w:num>
  <w:num w:numId="11">
    <w:abstractNumId w:val="3"/>
  </w:num>
  <w:num w:numId="12">
    <w:abstractNumId w:val="26"/>
  </w:num>
  <w:num w:numId="13">
    <w:abstractNumId w:val="13"/>
  </w:num>
  <w:num w:numId="14">
    <w:abstractNumId w:val="21"/>
  </w:num>
  <w:num w:numId="15">
    <w:abstractNumId w:val="7"/>
  </w:num>
  <w:num w:numId="16">
    <w:abstractNumId w:val="22"/>
  </w:num>
  <w:num w:numId="17">
    <w:abstractNumId w:val="11"/>
  </w:num>
  <w:num w:numId="18">
    <w:abstractNumId w:val="27"/>
  </w:num>
  <w:num w:numId="19">
    <w:abstractNumId w:val="8"/>
  </w:num>
  <w:num w:numId="20">
    <w:abstractNumId w:val="4"/>
  </w:num>
  <w:num w:numId="21">
    <w:abstractNumId w:val="16"/>
  </w:num>
  <w:num w:numId="22">
    <w:abstractNumId w:val="12"/>
  </w:num>
  <w:num w:numId="23">
    <w:abstractNumId w:val="2"/>
  </w:num>
  <w:num w:numId="24">
    <w:abstractNumId w:val="23"/>
  </w:num>
  <w:num w:numId="25">
    <w:abstractNumId w:val="15"/>
  </w:num>
  <w:num w:numId="26">
    <w:abstractNumId w:val="14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dirty"/>
  <w:trackRevisions w:val="false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E9"/>
    <w:rsid w:val="00063058"/>
    <w:rsid w:val="000C1855"/>
    <w:rsid w:val="000D5587"/>
    <w:rsid w:val="000F5AA2"/>
    <w:rsid w:val="001228E2"/>
    <w:rsid w:val="00125ED7"/>
    <w:rsid w:val="001A4A01"/>
    <w:rsid w:val="003453E4"/>
    <w:rsid w:val="004205BD"/>
    <w:rsid w:val="004948E3"/>
    <w:rsid w:val="005044FE"/>
    <w:rsid w:val="005D56FE"/>
    <w:rsid w:val="005E0058"/>
    <w:rsid w:val="0063142E"/>
    <w:rsid w:val="00632824"/>
    <w:rsid w:val="00646CBD"/>
    <w:rsid w:val="006D7B42"/>
    <w:rsid w:val="007A4EAE"/>
    <w:rsid w:val="008A148D"/>
    <w:rsid w:val="008B740D"/>
    <w:rsid w:val="008C582D"/>
    <w:rsid w:val="009C3225"/>
    <w:rsid w:val="00A14DA9"/>
    <w:rsid w:val="00A16E28"/>
    <w:rsid w:val="00AA4F63"/>
    <w:rsid w:val="00AA6292"/>
    <w:rsid w:val="00AB5CAB"/>
    <w:rsid w:val="00AC5C18"/>
    <w:rsid w:val="00B6A2DC"/>
    <w:rsid w:val="00BA423C"/>
    <w:rsid w:val="00BC73E2"/>
    <w:rsid w:val="00C33797"/>
    <w:rsid w:val="00D76F0D"/>
    <w:rsid w:val="00D86FDD"/>
    <w:rsid w:val="00DD2B2F"/>
    <w:rsid w:val="00DD6AE9"/>
    <w:rsid w:val="00DF59E8"/>
    <w:rsid w:val="00E076CA"/>
    <w:rsid w:val="00E30055"/>
    <w:rsid w:val="00F6048B"/>
    <w:rsid w:val="00F76BC2"/>
    <w:rsid w:val="044F2669"/>
    <w:rsid w:val="06062874"/>
    <w:rsid w:val="07E4DC01"/>
    <w:rsid w:val="0A9E4A65"/>
    <w:rsid w:val="118A930F"/>
    <w:rsid w:val="13154361"/>
    <w:rsid w:val="14298450"/>
    <w:rsid w:val="1751F045"/>
    <w:rsid w:val="19000447"/>
    <w:rsid w:val="1A3F2E35"/>
    <w:rsid w:val="1AC18036"/>
    <w:rsid w:val="1D21BEB6"/>
    <w:rsid w:val="1F6CF0D1"/>
    <w:rsid w:val="20A4ED00"/>
    <w:rsid w:val="20AFD6D5"/>
    <w:rsid w:val="23109F8C"/>
    <w:rsid w:val="237C392B"/>
    <w:rsid w:val="23D7791D"/>
    <w:rsid w:val="25410242"/>
    <w:rsid w:val="25D42172"/>
    <w:rsid w:val="2DA97C9B"/>
    <w:rsid w:val="30BE9F1B"/>
    <w:rsid w:val="3116CEE0"/>
    <w:rsid w:val="31EF03BD"/>
    <w:rsid w:val="32143E50"/>
    <w:rsid w:val="34F6BA93"/>
    <w:rsid w:val="355EB815"/>
    <w:rsid w:val="36406FF8"/>
    <w:rsid w:val="3670EF61"/>
    <w:rsid w:val="36878B28"/>
    <w:rsid w:val="36CADD22"/>
    <w:rsid w:val="37BD89F4"/>
    <w:rsid w:val="39ABFB47"/>
    <w:rsid w:val="3A24A063"/>
    <w:rsid w:val="3A5B8600"/>
    <w:rsid w:val="3A862BA9"/>
    <w:rsid w:val="3C6C242F"/>
    <w:rsid w:val="3C7AD565"/>
    <w:rsid w:val="3E4C2C3A"/>
    <w:rsid w:val="3F440DAD"/>
    <w:rsid w:val="43DEF983"/>
    <w:rsid w:val="44139F8F"/>
    <w:rsid w:val="46690C4C"/>
    <w:rsid w:val="49CF1AE6"/>
    <w:rsid w:val="49E2F9F3"/>
    <w:rsid w:val="4AF0DDB9"/>
    <w:rsid w:val="4DDE7D02"/>
    <w:rsid w:val="4ED5F180"/>
    <w:rsid w:val="515938C4"/>
    <w:rsid w:val="51BB6E8E"/>
    <w:rsid w:val="52230C48"/>
    <w:rsid w:val="554F568E"/>
    <w:rsid w:val="577FB884"/>
    <w:rsid w:val="5C93EDF0"/>
    <w:rsid w:val="5CC50DC9"/>
    <w:rsid w:val="5D487C31"/>
    <w:rsid w:val="5E896191"/>
    <w:rsid w:val="5EA8D1E3"/>
    <w:rsid w:val="639E2404"/>
    <w:rsid w:val="6ACEB9B7"/>
    <w:rsid w:val="6B940801"/>
    <w:rsid w:val="6D8414D6"/>
    <w:rsid w:val="6DCEF915"/>
    <w:rsid w:val="6E67FBAC"/>
    <w:rsid w:val="7397C32D"/>
    <w:rsid w:val="742F4ADB"/>
    <w:rsid w:val="74D18440"/>
    <w:rsid w:val="753C6238"/>
    <w:rsid w:val="7611E30A"/>
    <w:rsid w:val="7667EB2D"/>
    <w:rsid w:val="76C9E39F"/>
    <w:rsid w:val="79E7ECD0"/>
    <w:rsid w:val="7A5BFEFD"/>
    <w:rsid w:val="7AA16C3C"/>
    <w:rsid w:val="7AC17CE7"/>
    <w:rsid w:val="7BDB1E83"/>
    <w:rsid w:val="7CEF0061"/>
    <w:rsid w:val="7EE49190"/>
    <w:rsid w:val="7F48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664E36B"/>
  <w15:docId w15:val="{6B078897-9DA8-4548-89C2-56A0EBD2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C7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E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4EAE"/>
    <w:rPr>
      <w:rFonts w:ascii="Calibri" w:hAnsi="Calibri" w:eastAsia="Calibri" w:cs="Calibri"/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BE35E-4416-4C69-A0A8-FBBCEABA7DA9}">
  <ds:schemaRefs>
    <ds:schemaRef ds:uri="http://schemas.microsoft.com/office/2006/documentManagement/types"/>
    <ds:schemaRef ds:uri="http://purl.org/dc/elements/1.1/"/>
    <ds:schemaRef ds:uri="b179850a-10ca-46d9-b433-8d21f06883ce"/>
    <ds:schemaRef ds:uri="ef4b3e41-ff07-46d3-ba65-c46bfa0d4b4d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D45E3E-BB17-40B4-B434-E0F6DAF5F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05C24-7DE0-4000-9DBB-8539D8D885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Cameron</dc:creator>
  <keywords/>
  <lastModifiedBy>Mr Reid</lastModifiedBy>
  <revision>15</revision>
  <lastPrinted>2022-06-14T12:56:00.0000000Z</lastPrinted>
  <dcterms:created xsi:type="dcterms:W3CDTF">2024-06-05T22:51:00.0000000Z</dcterms:created>
  <dcterms:modified xsi:type="dcterms:W3CDTF">2026-09-03T15:10:59.6750507Z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Order">
    <vt:r8>3646800</vt:r8>
  </property>
  <property fmtid="{D5CDD505-2E9C-101B-9397-08002B2CF9AE}" pid="4" name="MediaServiceImageTags">
    <vt:lpwstr/>
  </property>
</Properties>
</file>